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6E476F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B14AF3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B14AF3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B14AF3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713A5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B14AF3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7A5F1C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B14AF3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36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BE412C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B14AF3" w:rsidP="002A5A87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фебруар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2A5A8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5C6492" w:rsidRDefault="004D737B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5C649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Рекордна п</w:t>
      </w:r>
      <w:r w:rsidR="00E33D13" w:rsidRPr="005C649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росјечна плата</w:t>
      </w:r>
      <w:r w:rsidR="00667CDB" w:rsidRPr="005C649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="00E33D13" w:rsidRPr="005C649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2A5A87" w:rsidRPr="005C649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јануару</w:t>
      </w:r>
      <w:r w:rsidRPr="005C649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4707B2" w:rsidRPr="005C649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-</w:t>
      </w:r>
      <w:r w:rsidR="00E33D13" w:rsidRPr="005C649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D11D67" w:rsidRPr="005C649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5C649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7D6461" w:rsidRPr="005C649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0</w:t>
      </w:r>
      <w:r w:rsidR="002A5A87" w:rsidRPr="005C649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42</w:t>
      </w:r>
      <w:r w:rsidR="00E33D13" w:rsidRPr="005C649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5C6492" w:rsidRDefault="00426C15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5C6492">
        <w:rPr>
          <w:rFonts w:ascii="Arial Narrow" w:hAnsi="Arial Narrow" w:cs="Tahoma"/>
          <w:b/>
          <w:sz w:val="28"/>
          <w:szCs w:val="22"/>
          <w:lang w:val="sr-Cyrl-CS"/>
        </w:rPr>
        <w:t xml:space="preserve">У </w:t>
      </w:r>
      <w:r w:rsidR="00EB46A4" w:rsidRPr="005C6492">
        <w:rPr>
          <w:rFonts w:ascii="Arial Narrow" w:hAnsi="Arial Narrow" w:cs="Tahoma"/>
          <w:b/>
          <w:sz w:val="28"/>
          <w:szCs w:val="22"/>
          <w:lang w:val="sr-Cyrl-CS"/>
        </w:rPr>
        <w:t>свих</w:t>
      </w:r>
      <w:r w:rsidRPr="005C6492">
        <w:rPr>
          <w:rFonts w:ascii="Arial Narrow" w:hAnsi="Arial Narrow" w:cs="Tahoma"/>
          <w:b/>
          <w:sz w:val="28"/>
          <w:szCs w:val="22"/>
          <w:lang w:val="sr-Cyrl-CS"/>
        </w:rPr>
        <w:t xml:space="preserve"> 19 подручја</w:t>
      </w:r>
      <w:r w:rsidR="004707B2" w:rsidRPr="005C6492">
        <w:rPr>
          <w:rFonts w:ascii="Arial Narrow" w:hAnsi="Arial Narrow" w:cs="Tahoma"/>
          <w:b/>
          <w:sz w:val="28"/>
          <w:szCs w:val="22"/>
          <w:lang w:val="ru-RU"/>
        </w:rPr>
        <w:t xml:space="preserve"> (</w:t>
      </w:r>
      <w:r w:rsidRPr="005C6492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4707B2" w:rsidRPr="005C6492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2A5A87" w:rsidRPr="005C6492">
        <w:rPr>
          <w:rFonts w:ascii="Arial Narrow" w:hAnsi="Arial Narrow" w:cs="Tahoma"/>
          <w:b/>
          <w:sz w:val="28"/>
          <w:szCs w:val="22"/>
          <w:lang w:val="sr-Cyrl-BA"/>
        </w:rPr>
        <w:t>2</w:t>
      </w:r>
      <w:r w:rsidR="004707B2" w:rsidRPr="005C6492">
        <w:rPr>
          <w:rFonts w:ascii="Arial Narrow" w:hAnsi="Arial Narrow" w:cs="Tahoma"/>
          <w:b/>
          <w:sz w:val="28"/>
          <w:szCs w:val="22"/>
          <w:lang w:val="sr-Latn-BA"/>
        </w:rPr>
        <w:t>/</w:t>
      </w:r>
      <w:r w:rsidRPr="005C6492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4707B2" w:rsidRPr="005C6492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2A5A87" w:rsidRPr="005C6492">
        <w:rPr>
          <w:rFonts w:ascii="Arial Narrow" w:hAnsi="Arial Narrow" w:cs="Tahoma"/>
          <w:b/>
          <w:sz w:val="28"/>
          <w:szCs w:val="22"/>
          <w:lang w:val="sr-Cyrl-BA"/>
        </w:rPr>
        <w:t>1</w:t>
      </w:r>
      <w:r w:rsidR="004707B2" w:rsidRPr="005C6492">
        <w:rPr>
          <w:rFonts w:ascii="Arial Narrow" w:hAnsi="Arial Narrow" w:cs="Tahoma"/>
          <w:b/>
          <w:sz w:val="28"/>
          <w:szCs w:val="22"/>
          <w:lang w:val="sr-Latn-BA"/>
        </w:rPr>
        <w:t>)</w:t>
      </w:r>
      <w:r w:rsidR="004707B2" w:rsidRPr="005C6492">
        <w:rPr>
          <w:rFonts w:ascii="Arial Narrow" w:hAnsi="Arial Narrow" w:cs="Tahoma"/>
          <w:b/>
          <w:sz w:val="28"/>
          <w:szCs w:val="22"/>
          <w:lang w:val="ru-RU"/>
        </w:rPr>
        <w:t xml:space="preserve"> </w:t>
      </w:r>
      <w:r w:rsidRPr="005C6492">
        <w:rPr>
          <w:rFonts w:ascii="Arial Narrow" w:hAnsi="Arial Narrow" w:cs="Tahoma"/>
          <w:b/>
          <w:sz w:val="28"/>
          <w:szCs w:val="22"/>
          <w:lang w:val="ru-RU"/>
        </w:rPr>
        <w:t>забиљежен</w:t>
      </w:r>
      <w:r w:rsidR="004707B2" w:rsidRPr="005C6492">
        <w:rPr>
          <w:rFonts w:ascii="Arial Narrow" w:hAnsi="Arial Narrow" w:cs="Tahoma"/>
          <w:b/>
          <w:sz w:val="28"/>
          <w:szCs w:val="22"/>
          <w:lang w:val="ru-RU"/>
        </w:rPr>
        <w:t xml:space="preserve"> номинални </w:t>
      </w:r>
      <w:r w:rsidR="004707B2" w:rsidRPr="005C6492">
        <w:rPr>
          <w:rFonts w:ascii="Arial Narrow" w:hAnsi="Arial Narrow" w:cs="Tahoma"/>
          <w:b/>
          <w:sz w:val="28"/>
          <w:szCs w:val="22"/>
          <w:lang w:val="sr-Latn-CS"/>
        </w:rPr>
        <w:t>р</w:t>
      </w:r>
      <w:r w:rsidR="004707B2" w:rsidRPr="005C6492">
        <w:rPr>
          <w:rFonts w:ascii="Arial Narrow" w:hAnsi="Arial Narrow" w:cs="Tahoma"/>
          <w:b/>
          <w:sz w:val="28"/>
          <w:szCs w:val="22"/>
          <w:lang w:val="sr-Cyrl-BA"/>
        </w:rPr>
        <w:t>аст плате након опорезивања</w:t>
      </w:r>
      <w:r w:rsidR="00470221" w:rsidRPr="005C6492">
        <w:rPr>
          <w:rFonts w:ascii="Tahoma" w:hAnsi="Tahoma" w:cs="Tahoma"/>
          <w:b/>
          <w:sz w:val="24"/>
          <w:lang w:val="sr-Cyrl-CS"/>
        </w:rPr>
        <w:tab/>
      </w:r>
      <w:r w:rsidR="00470221" w:rsidRPr="005C6492">
        <w:rPr>
          <w:rFonts w:ascii="Tahoma" w:hAnsi="Tahoma" w:cs="Tahoma"/>
          <w:b/>
          <w:sz w:val="24"/>
          <w:lang w:val="sr-Cyrl-CS"/>
        </w:rPr>
        <w:tab/>
      </w:r>
    </w:p>
    <w:p w:rsidR="004707B2" w:rsidRPr="005C6492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trike/>
          <w:sz w:val="22"/>
          <w:lang w:val="sr-Cyrl-CS"/>
        </w:rPr>
      </w:pPr>
      <w:r w:rsidRPr="005C6492">
        <w:rPr>
          <w:rFonts w:ascii="Arial Narrow" w:hAnsi="Arial Narrow" w:cs="Tahoma"/>
          <w:sz w:val="22"/>
          <w:lang w:val="sr-Cyrl-BA"/>
        </w:rPr>
        <w:t>П</w:t>
      </w:r>
      <w:r w:rsidRPr="005C6492">
        <w:rPr>
          <w:rFonts w:ascii="Arial Narrow" w:hAnsi="Arial Narrow" w:cs="Tahoma"/>
          <w:sz w:val="22"/>
          <w:lang w:val="sr-Cyrl-CS"/>
        </w:rPr>
        <w:t>росјечна</w:t>
      </w:r>
      <w:r w:rsidRPr="005C6492">
        <w:rPr>
          <w:rFonts w:ascii="Arial Narrow" w:hAnsi="Arial Narrow" w:cs="Tahoma"/>
          <w:sz w:val="22"/>
          <w:lang w:val="ru-RU"/>
        </w:rPr>
        <w:t xml:space="preserve"> </w:t>
      </w:r>
      <w:r w:rsidRPr="005C6492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5C6492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5C6492">
        <w:rPr>
          <w:rFonts w:ascii="Arial Narrow" w:hAnsi="Arial Narrow" w:cs="Tahoma"/>
          <w:sz w:val="22"/>
          <w:lang w:val="sr-Cyrl-CS"/>
        </w:rPr>
        <w:t>у Републици Српској</w:t>
      </w:r>
      <w:r w:rsidRPr="005C6492">
        <w:rPr>
          <w:rFonts w:ascii="Arial Narrow" w:hAnsi="Arial Narrow" w:cs="Tahoma"/>
          <w:b/>
          <w:sz w:val="22"/>
          <w:lang w:val="ru-RU"/>
        </w:rPr>
        <w:t xml:space="preserve"> </w:t>
      </w:r>
      <w:r w:rsidRPr="005C6492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2A5A87" w:rsidRPr="005C6492">
        <w:rPr>
          <w:rFonts w:ascii="Arial Narrow" w:hAnsi="Arial Narrow" w:cs="Tahoma"/>
          <w:sz w:val="22"/>
          <w:lang w:val="sr-Cyrl-BA"/>
        </w:rPr>
        <w:t>јануару</w:t>
      </w:r>
      <w:r w:rsidRPr="005C6492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5C6492">
        <w:rPr>
          <w:rFonts w:ascii="Arial Narrow" w:hAnsi="Arial Narrow" w:cs="Tahoma"/>
          <w:sz w:val="22"/>
          <w:lang w:val="sr-Cyrl-CS"/>
        </w:rPr>
        <w:t>2</w:t>
      </w:r>
      <w:r w:rsidR="002A5A87" w:rsidRPr="005C6492">
        <w:rPr>
          <w:rFonts w:ascii="Arial Narrow" w:hAnsi="Arial Narrow" w:cs="Tahoma"/>
          <w:sz w:val="22"/>
          <w:lang w:val="sr-Cyrl-CS"/>
        </w:rPr>
        <w:t>2</w:t>
      </w:r>
      <w:r w:rsidRPr="005C6492">
        <w:rPr>
          <w:rFonts w:ascii="Arial Narrow" w:hAnsi="Arial Narrow" w:cs="Tahoma"/>
          <w:sz w:val="22"/>
          <w:lang w:val="sr-Cyrl-CS"/>
        </w:rPr>
        <w:t>.</w:t>
      </w:r>
      <w:r w:rsidRPr="005C6492">
        <w:rPr>
          <w:rFonts w:ascii="Arial Narrow" w:hAnsi="Arial Narrow" w:cs="Tahoma"/>
          <w:sz w:val="22"/>
          <w:lang w:val="ru-RU"/>
        </w:rPr>
        <w:t xml:space="preserve"> </w:t>
      </w:r>
      <w:r w:rsidRPr="005C6492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5C6492">
        <w:rPr>
          <w:rFonts w:ascii="Arial Narrow" w:hAnsi="Arial Narrow" w:cs="Tahoma"/>
          <w:sz w:val="22"/>
          <w:lang w:val="sr-Cyrl-BA"/>
        </w:rPr>
        <w:t>ла је</w:t>
      </w:r>
      <w:r w:rsidR="00021230" w:rsidRPr="005C6492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7A5F1C">
        <w:rPr>
          <w:rFonts w:ascii="Arial Narrow" w:hAnsi="Arial Narrow" w:cs="Tahoma"/>
          <w:b/>
          <w:sz w:val="22"/>
          <w:lang w:val="sr-Latn-BA"/>
        </w:rPr>
        <w:t xml:space="preserve">                  </w:t>
      </w:r>
      <w:r w:rsidR="00D11D67" w:rsidRPr="005C6492">
        <w:rPr>
          <w:rFonts w:ascii="Arial Narrow" w:hAnsi="Arial Narrow" w:cs="Tahoma"/>
          <w:sz w:val="22"/>
          <w:lang w:val="sr-Cyrl-CS"/>
        </w:rPr>
        <w:t>1</w:t>
      </w:r>
      <w:r w:rsidR="004707B2" w:rsidRPr="005C6492">
        <w:rPr>
          <w:rFonts w:ascii="Arial Narrow" w:hAnsi="Arial Narrow" w:cs="Tahoma"/>
          <w:sz w:val="22"/>
          <w:lang w:val="sr-Cyrl-CS"/>
        </w:rPr>
        <w:t xml:space="preserve"> </w:t>
      </w:r>
      <w:r w:rsidR="00D11D67" w:rsidRPr="005C6492">
        <w:rPr>
          <w:rFonts w:ascii="Arial Narrow" w:hAnsi="Arial Narrow" w:cs="Tahoma"/>
          <w:sz w:val="22"/>
          <w:lang w:val="sr-Cyrl-CS"/>
        </w:rPr>
        <w:t>0</w:t>
      </w:r>
      <w:r w:rsidR="002A5A87" w:rsidRPr="005C6492">
        <w:rPr>
          <w:rFonts w:ascii="Arial Narrow" w:hAnsi="Arial Narrow" w:cs="Tahoma"/>
          <w:sz w:val="22"/>
          <w:lang w:val="sr-Cyrl-CS"/>
        </w:rPr>
        <w:t>42</w:t>
      </w:r>
      <w:r w:rsidRPr="005C6492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5C6492">
        <w:rPr>
          <w:rFonts w:ascii="Arial Narrow" w:hAnsi="Arial Narrow" w:cs="Tahoma"/>
          <w:sz w:val="22"/>
          <w:lang w:val="sr-Cyrl-CS"/>
        </w:rPr>
        <w:t xml:space="preserve"> и поново је највиша </w:t>
      </w:r>
      <w:r w:rsidR="00E32297" w:rsidRPr="005C6492">
        <w:rPr>
          <w:rFonts w:ascii="Arial Narrow" w:hAnsi="Arial Narrow" w:cs="Tahoma"/>
          <w:sz w:val="22"/>
          <w:lang w:val="sr-Cyrl-BA"/>
        </w:rPr>
        <w:t>до сада</w:t>
      </w:r>
      <w:r w:rsidR="00E32297" w:rsidRPr="005C6492">
        <w:rPr>
          <w:rFonts w:ascii="Arial Narrow" w:hAnsi="Arial Narrow" w:cs="Tahoma"/>
          <w:sz w:val="22"/>
          <w:lang w:val="sr-Cyrl-CS"/>
        </w:rPr>
        <w:t xml:space="preserve"> када се посматра просјечна плата након опорезивања по мјесецима.</w:t>
      </w:r>
    </w:p>
    <w:p w:rsidR="00E32297" w:rsidRPr="005C6492" w:rsidRDefault="00E3229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5C6492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5C6492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2A5A87" w:rsidRPr="005C6492">
        <w:rPr>
          <w:rFonts w:ascii="Arial Narrow" w:hAnsi="Arial Narrow" w:cs="Tahoma"/>
          <w:sz w:val="22"/>
          <w:lang w:val="sr-Cyrl-CS"/>
        </w:rPr>
        <w:t>јануару</w:t>
      </w:r>
      <w:r w:rsidRPr="005C6492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5C6492">
        <w:rPr>
          <w:rFonts w:ascii="Arial Narrow" w:hAnsi="Arial Narrow" w:cs="Tahoma"/>
          <w:sz w:val="22"/>
          <w:lang w:val="sr-Cyrl-CS"/>
        </w:rPr>
        <w:t>2</w:t>
      </w:r>
      <w:r w:rsidR="002A5A87" w:rsidRPr="005C6492">
        <w:rPr>
          <w:rFonts w:ascii="Arial Narrow" w:hAnsi="Arial Narrow" w:cs="Tahoma"/>
          <w:sz w:val="22"/>
          <w:lang w:val="sr-Cyrl-CS"/>
        </w:rPr>
        <w:t>2</w:t>
      </w:r>
      <w:r w:rsidRPr="005C6492">
        <w:rPr>
          <w:rFonts w:ascii="Arial Narrow" w:hAnsi="Arial Narrow" w:cs="Tahoma"/>
          <w:sz w:val="22"/>
          <w:lang w:val="sr-Cyrl-CS"/>
        </w:rPr>
        <w:t>.</w:t>
      </w:r>
      <w:r w:rsidRPr="005C6492">
        <w:rPr>
          <w:rFonts w:ascii="Arial Narrow" w:hAnsi="Arial Narrow" w:cs="Tahoma"/>
          <w:sz w:val="22"/>
          <w:lang w:val="sr-Latn-BA"/>
        </w:rPr>
        <w:t xml:space="preserve"> </w:t>
      </w:r>
      <w:r w:rsidRPr="005C6492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5C6492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5C6492">
        <w:rPr>
          <w:rFonts w:ascii="Arial Narrow" w:hAnsi="Arial Narrow" w:cs="Tahoma"/>
          <w:sz w:val="22"/>
          <w:lang w:val="sr-Cyrl-BA"/>
        </w:rPr>
        <w:t xml:space="preserve"> </w:t>
      </w:r>
      <w:r w:rsidRPr="005C6492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2A5A87" w:rsidRPr="005C6492">
        <w:rPr>
          <w:rFonts w:ascii="Arial Narrow" w:hAnsi="Arial Narrow" w:cs="Tahoma"/>
          <w:sz w:val="22"/>
          <w:lang w:val="sr-Cyrl-BA"/>
        </w:rPr>
        <w:t>8</w:t>
      </w:r>
      <w:r w:rsidRPr="005C6492">
        <w:rPr>
          <w:rFonts w:ascii="Arial Narrow" w:hAnsi="Arial Narrow" w:cs="Tahoma"/>
          <w:sz w:val="22"/>
          <w:lang w:val="sr-Cyrl-BA"/>
        </w:rPr>
        <w:t>,</w:t>
      </w:r>
      <w:r w:rsidR="002A5A87" w:rsidRPr="005C6492">
        <w:rPr>
          <w:rFonts w:ascii="Arial Narrow" w:hAnsi="Arial Narrow" w:cs="Tahoma"/>
          <w:sz w:val="22"/>
          <w:lang w:val="sr-Cyrl-BA"/>
        </w:rPr>
        <w:t>3</w:t>
      </w:r>
      <w:r w:rsidRPr="005C6492">
        <w:rPr>
          <w:rFonts w:ascii="Arial Narrow" w:hAnsi="Arial Narrow" w:cs="Tahoma"/>
          <w:sz w:val="22"/>
          <w:lang w:val="sr-Cyrl-BA"/>
        </w:rPr>
        <w:t>%</w:t>
      </w:r>
      <w:r w:rsidR="00682CD4" w:rsidRPr="005C6492">
        <w:rPr>
          <w:rFonts w:ascii="Arial Narrow" w:hAnsi="Arial Narrow" w:cs="Tahoma"/>
          <w:sz w:val="22"/>
          <w:lang w:val="sr-Cyrl-BA"/>
        </w:rPr>
        <w:t>,</w:t>
      </w:r>
      <w:r w:rsidR="004D7F82" w:rsidRPr="005C6492">
        <w:rPr>
          <w:rFonts w:ascii="Arial Narrow" w:hAnsi="Arial Narrow" w:cs="Tahoma"/>
          <w:sz w:val="22"/>
          <w:lang w:val="sr-Cyrl-BA"/>
        </w:rPr>
        <w:t xml:space="preserve"> </w:t>
      </w:r>
      <w:r w:rsidRPr="005C6492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2A5A87" w:rsidRPr="005C6492">
        <w:rPr>
          <w:rFonts w:ascii="Arial Narrow" w:hAnsi="Arial Narrow" w:cs="Tahoma"/>
          <w:sz w:val="22"/>
          <w:lang w:val="sr-Cyrl-BA"/>
        </w:rPr>
        <w:t>дец</w:t>
      </w:r>
      <w:r w:rsidR="00820BC0" w:rsidRPr="005C6492">
        <w:rPr>
          <w:rFonts w:ascii="Arial Narrow" w:hAnsi="Arial Narrow" w:cs="Tahoma"/>
          <w:sz w:val="22"/>
          <w:lang w:val="sr-Cyrl-BA"/>
        </w:rPr>
        <w:t>ем</w:t>
      </w:r>
      <w:r w:rsidR="00821259" w:rsidRPr="005C6492">
        <w:rPr>
          <w:rFonts w:ascii="Arial Narrow" w:hAnsi="Arial Narrow" w:cs="Tahoma"/>
          <w:sz w:val="22"/>
          <w:lang w:val="sr-Cyrl-BA"/>
        </w:rPr>
        <w:t>бар</w:t>
      </w:r>
      <w:r w:rsidRPr="005C6492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5C6492">
        <w:rPr>
          <w:rFonts w:ascii="Arial Narrow" w:hAnsi="Arial Narrow" w:cs="Tahoma"/>
          <w:sz w:val="22"/>
          <w:lang w:val="sr-Cyrl-BA"/>
        </w:rPr>
        <w:t>2</w:t>
      </w:r>
      <w:r w:rsidR="004D7F82" w:rsidRPr="005C6492">
        <w:rPr>
          <w:rFonts w:ascii="Arial Narrow" w:hAnsi="Arial Narrow" w:cs="Tahoma"/>
          <w:sz w:val="22"/>
          <w:lang w:val="sr-Cyrl-BA"/>
        </w:rPr>
        <w:t>1</w:t>
      </w:r>
      <w:r w:rsidRPr="005C6492">
        <w:rPr>
          <w:rFonts w:ascii="Arial Narrow" w:hAnsi="Arial Narrow" w:cs="Tahoma"/>
          <w:sz w:val="22"/>
          <w:lang w:val="sr-Cyrl-BA"/>
        </w:rPr>
        <w:t>.</w:t>
      </w:r>
      <w:r w:rsidR="00BF4137" w:rsidRPr="005C6492">
        <w:rPr>
          <w:rFonts w:ascii="Arial Narrow" w:hAnsi="Arial Narrow" w:cs="Tahoma"/>
          <w:sz w:val="22"/>
          <w:lang w:val="sr-Cyrl-BA"/>
        </w:rPr>
        <w:t xml:space="preserve"> </w:t>
      </w:r>
      <w:r w:rsidRPr="005C6492">
        <w:rPr>
          <w:rFonts w:ascii="Arial Narrow" w:hAnsi="Arial Narrow" w:cs="Tahoma"/>
          <w:sz w:val="22"/>
          <w:lang w:val="sr-Cyrl-BA"/>
        </w:rPr>
        <w:t>номинално</w:t>
      </w:r>
      <w:r w:rsidR="00D11D67" w:rsidRPr="005C6492">
        <w:rPr>
          <w:rFonts w:ascii="Arial Narrow" w:hAnsi="Arial Narrow" w:cs="Tahoma"/>
          <w:sz w:val="22"/>
          <w:lang w:val="sr-Cyrl-BA"/>
        </w:rPr>
        <w:t xml:space="preserve"> </w:t>
      </w:r>
      <w:r w:rsidR="00F207B3" w:rsidRPr="005C6492">
        <w:rPr>
          <w:rFonts w:ascii="Arial Narrow" w:hAnsi="Arial Narrow" w:cs="Tahoma"/>
          <w:sz w:val="22"/>
          <w:lang w:val="sr-Cyrl-BA"/>
        </w:rPr>
        <w:t>већа за 0,</w:t>
      </w:r>
      <w:r w:rsidR="002A5A87" w:rsidRPr="005C6492">
        <w:rPr>
          <w:rFonts w:ascii="Arial Narrow" w:hAnsi="Arial Narrow" w:cs="Tahoma"/>
          <w:sz w:val="22"/>
          <w:lang w:val="sr-Cyrl-BA"/>
        </w:rPr>
        <w:t>4</w:t>
      </w:r>
      <w:r w:rsidR="00F207B3" w:rsidRPr="005C6492">
        <w:rPr>
          <w:rFonts w:ascii="Arial Narrow" w:hAnsi="Arial Narrow" w:cs="Tahoma"/>
          <w:sz w:val="22"/>
          <w:lang w:val="sr-Cyrl-BA"/>
        </w:rPr>
        <w:t>%</w:t>
      </w:r>
      <w:r w:rsidRPr="005C6492">
        <w:rPr>
          <w:rFonts w:ascii="Arial Narrow" w:hAnsi="Arial Narrow" w:cs="Tahoma"/>
          <w:sz w:val="22"/>
          <w:lang w:val="sr-Cyrl-BA"/>
        </w:rPr>
        <w:t>.</w:t>
      </w:r>
      <w:r w:rsidR="004D737B" w:rsidRPr="005C6492">
        <w:rPr>
          <w:rFonts w:ascii="Arial Narrow" w:hAnsi="Arial Narrow" w:cs="Tahoma"/>
          <w:sz w:val="22"/>
          <w:lang w:val="sr-Cyrl-BA"/>
        </w:rPr>
        <w:t xml:space="preserve"> </w:t>
      </w:r>
      <w:r w:rsidR="004D737B" w:rsidRPr="005C6492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5C6492">
        <w:rPr>
          <w:rFonts w:ascii="Arial Narrow" w:hAnsi="Arial Narrow" w:cs="Tahoma"/>
          <w:sz w:val="22"/>
          <w:lang w:val="ru-RU"/>
        </w:rPr>
        <w:t xml:space="preserve"> </w:t>
      </w:r>
      <w:r w:rsidR="004D737B" w:rsidRPr="005C6492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8554C" w:rsidRPr="005C6492">
        <w:rPr>
          <w:rFonts w:ascii="Arial Narrow" w:hAnsi="Arial Narrow" w:cs="Tahoma"/>
          <w:sz w:val="22"/>
          <w:lang w:val="sr-Cyrl-CS"/>
        </w:rPr>
        <w:t xml:space="preserve">је </w:t>
      </w:r>
      <w:r w:rsidR="00EB46A4" w:rsidRPr="005C6492">
        <w:rPr>
          <w:rFonts w:ascii="Arial Narrow" w:hAnsi="Arial Narrow" w:cs="Tahoma"/>
          <w:sz w:val="22"/>
          <w:lang w:val="sr-Latn-BA"/>
        </w:rPr>
        <w:t xml:space="preserve">   </w:t>
      </w:r>
      <w:r w:rsidR="00D11D67" w:rsidRPr="005C6492">
        <w:rPr>
          <w:rFonts w:ascii="Arial Narrow" w:hAnsi="Arial Narrow" w:cs="Tahoma"/>
          <w:sz w:val="22"/>
          <w:lang w:val="sr-Cyrl-CS"/>
        </w:rPr>
        <w:t>1 5</w:t>
      </w:r>
      <w:r w:rsidR="002A5A87" w:rsidRPr="005C6492">
        <w:rPr>
          <w:rFonts w:ascii="Arial Narrow" w:hAnsi="Arial Narrow" w:cs="Tahoma"/>
          <w:sz w:val="22"/>
          <w:lang w:val="sr-Cyrl-CS"/>
        </w:rPr>
        <w:t>91</w:t>
      </w:r>
      <w:r w:rsidR="004D737B" w:rsidRPr="005C6492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5C6492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5C6492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5C6492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5C6492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2A5A87" w:rsidRPr="005C6492">
        <w:rPr>
          <w:rFonts w:ascii="Arial Narrow" w:hAnsi="Arial Narrow" w:cs="Tahoma"/>
          <w:sz w:val="22"/>
          <w:lang w:val="sr-Cyrl-CS"/>
        </w:rPr>
        <w:t>јануару</w:t>
      </w:r>
      <w:r w:rsidRPr="005C6492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5C6492">
        <w:rPr>
          <w:rFonts w:ascii="Arial Narrow" w:hAnsi="Arial Narrow" w:cs="Tahoma"/>
          <w:sz w:val="22"/>
          <w:lang w:val="sr-Cyrl-CS"/>
        </w:rPr>
        <w:t>2</w:t>
      </w:r>
      <w:r w:rsidR="002A5A87" w:rsidRPr="005C6492">
        <w:rPr>
          <w:rFonts w:ascii="Arial Narrow" w:hAnsi="Arial Narrow" w:cs="Tahoma"/>
          <w:sz w:val="22"/>
          <w:lang w:val="sr-Cyrl-CS"/>
        </w:rPr>
        <w:t>2</w:t>
      </w:r>
      <w:r w:rsidRPr="005C6492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5C6492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5C6492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5C6492">
        <w:rPr>
          <w:rFonts w:ascii="Arial Narrow" w:hAnsi="Arial Narrow" w:cs="Tahoma"/>
          <w:sz w:val="22"/>
          <w:lang w:val="sr-Latn-BA"/>
        </w:rPr>
        <w:t xml:space="preserve"> </w:t>
      </w:r>
      <w:r w:rsidR="002A5A87" w:rsidRPr="005C6492">
        <w:rPr>
          <w:rFonts w:ascii="Arial Narrow" w:hAnsi="Arial Narrow" w:cs="Tahoma"/>
          <w:i/>
          <w:sz w:val="22"/>
          <w:szCs w:val="22"/>
          <w:lang w:val="sr-Cyrl-BA"/>
        </w:rPr>
        <w:t>Информације и комуникације</w:t>
      </w:r>
      <w:r w:rsidR="002A5A87" w:rsidRPr="005C6492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5C6492">
        <w:rPr>
          <w:rFonts w:ascii="Arial Narrow" w:hAnsi="Arial Narrow" w:cs="Tahoma"/>
          <w:sz w:val="22"/>
          <w:lang w:val="sr-Cyrl-CS"/>
        </w:rPr>
        <w:t>и износи</w:t>
      </w:r>
      <w:r w:rsidR="00F6529E" w:rsidRPr="005C6492">
        <w:rPr>
          <w:rFonts w:ascii="Arial Narrow" w:hAnsi="Arial Narrow" w:cs="Tahoma"/>
          <w:sz w:val="22"/>
          <w:lang w:val="sr-Cyrl-CS"/>
        </w:rPr>
        <w:t>ла је</w:t>
      </w:r>
      <w:r w:rsidRPr="005C6492">
        <w:rPr>
          <w:rFonts w:ascii="Arial Narrow" w:hAnsi="Arial Narrow" w:cs="Tahoma"/>
          <w:sz w:val="22"/>
          <w:lang w:val="sr-Cyrl-CS"/>
        </w:rPr>
        <w:t xml:space="preserve"> 1 </w:t>
      </w:r>
      <w:r w:rsidR="002A5A87" w:rsidRPr="005C6492">
        <w:rPr>
          <w:rFonts w:ascii="Arial Narrow" w:hAnsi="Arial Narrow" w:cs="Tahoma"/>
          <w:sz w:val="22"/>
          <w:lang w:val="sr-Cyrl-CS"/>
        </w:rPr>
        <w:t>521</w:t>
      </w:r>
      <w:r w:rsidRPr="005C6492">
        <w:rPr>
          <w:rFonts w:ascii="Arial Narrow" w:hAnsi="Arial Narrow" w:cs="Tahoma"/>
          <w:sz w:val="22"/>
          <w:lang w:val="sr-Cyrl-CS"/>
        </w:rPr>
        <w:t xml:space="preserve"> КМ</w:t>
      </w:r>
      <w:r w:rsidRPr="005C6492">
        <w:rPr>
          <w:rFonts w:ascii="Arial Narrow" w:hAnsi="Arial Narrow" w:cs="Tahoma"/>
          <w:sz w:val="22"/>
          <w:lang w:val="sr-Latn-CS"/>
        </w:rPr>
        <w:t>,</w:t>
      </w:r>
      <w:r w:rsidR="003C37BB" w:rsidRPr="005C6492">
        <w:rPr>
          <w:rFonts w:ascii="Arial Narrow" w:hAnsi="Arial Narrow" w:cs="Tahoma"/>
          <w:sz w:val="22"/>
          <w:lang w:val="sr-Cyrl-BA"/>
        </w:rPr>
        <w:t xml:space="preserve"> а</w:t>
      </w:r>
      <w:r w:rsidRPr="005C6492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5C6492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5C6492">
        <w:rPr>
          <w:rFonts w:ascii="Arial Narrow" w:hAnsi="Arial Narrow" w:cs="Tahoma"/>
          <w:sz w:val="22"/>
          <w:lang w:val="sr-Cyrl-CS"/>
        </w:rPr>
        <w:t>плата</w:t>
      </w:r>
      <w:r w:rsidR="00667CDB" w:rsidRPr="005C6492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5C6492">
        <w:rPr>
          <w:rFonts w:ascii="Arial Narrow" w:hAnsi="Arial Narrow" w:cs="Tahoma"/>
          <w:sz w:val="22"/>
          <w:lang w:val="sr-Cyrl-CS"/>
        </w:rPr>
        <w:t xml:space="preserve"> у </w:t>
      </w:r>
      <w:r w:rsidR="00DD078D" w:rsidRPr="005C6492">
        <w:rPr>
          <w:rFonts w:ascii="Arial Narrow" w:hAnsi="Arial Narrow" w:cs="Tahoma"/>
          <w:sz w:val="22"/>
          <w:lang w:val="sr-Cyrl-BA"/>
        </w:rPr>
        <w:t>јануару</w:t>
      </w:r>
      <w:r w:rsidRPr="005C6492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5C6492">
        <w:rPr>
          <w:rFonts w:ascii="Arial Narrow" w:hAnsi="Arial Narrow" w:cs="Tahoma"/>
          <w:sz w:val="22"/>
          <w:lang w:val="sr-Cyrl-CS"/>
        </w:rPr>
        <w:t>2</w:t>
      </w:r>
      <w:r w:rsidR="00DD078D" w:rsidRPr="005C6492">
        <w:rPr>
          <w:rFonts w:ascii="Arial Narrow" w:hAnsi="Arial Narrow" w:cs="Tahoma"/>
          <w:sz w:val="22"/>
          <w:lang w:val="sr-Cyrl-CS"/>
        </w:rPr>
        <w:t>2</w:t>
      </w:r>
      <w:r w:rsidRPr="005C6492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5C6492">
        <w:rPr>
          <w:rFonts w:ascii="Arial Narrow" w:hAnsi="Arial Narrow" w:cs="Tahoma"/>
          <w:sz w:val="22"/>
          <w:lang w:val="sr-Cyrl-CS"/>
        </w:rPr>
        <w:t>у</w:t>
      </w:r>
      <w:r w:rsidR="00BC5673" w:rsidRPr="005C6492">
        <w:rPr>
          <w:rFonts w:ascii="Arial Narrow" w:hAnsi="Arial Narrow" w:cs="Tahoma"/>
          <w:sz w:val="22"/>
          <w:lang w:val="sr-Cyrl-CS"/>
        </w:rPr>
        <w:t xml:space="preserve"> </w:t>
      </w:r>
      <w:r w:rsidR="002A5A87" w:rsidRPr="005C6492">
        <w:rPr>
          <w:rFonts w:ascii="Arial Narrow" w:hAnsi="Arial Narrow" w:cs="Tahoma"/>
          <w:i/>
          <w:sz w:val="22"/>
          <w:lang w:val="sr-Cyrl-CS"/>
        </w:rPr>
        <w:t>Административне и помоћне услужне дјелатности</w:t>
      </w:r>
      <w:r w:rsidR="003C37BB" w:rsidRPr="005C6492">
        <w:rPr>
          <w:rFonts w:ascii="Arial Narrow" w:hAnsi="Arial Narrow" w:cs="Tahoma"/>
          <w:sz w:val="22"/>
          <w:lang w:val="sr-Cyrl-CS"/>
        </w:rPr>
        <w:t>,</w:t>
      </w:r>
      <w:r w:rsidR="009B65CC" w:rsidRPr="005C6492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D11D67" w:rsidRPr="005C6492">
        <w:rPr>
          <w:rFonts w:ascii="Arial Narrow" w:hAnsi="Arial Narrow" w:cs="Tahoma"/>
          <w:sz w:val="22"/>
          <w:lang w:val="sr-Cyrl-BA"/>
        </w:rPr>
        <w:t>7</w:t>
      </w:r>
      <w:r w:rsidR="002A5A87" w:rsidRPr="005C6492">
        <w:rPr>
          <w:rFonts w:ascii="Arial Narrow" w:hAnsi="Arial Narrow" w:cs="Tahoma"/>
          <w:sz w:val="22"/>
          <w:lang w:val="sr-Cyrl-BA"/>
        </w:rPr>
        <w:t>28</w:t>
      </w:r>
      <w:r w:rsidR="00886016" w:rsidRPr="005C6492">
        <w:rPr>
          <w:rFonts w:ascii="Arial Narrow" w:hAnsi="Arial Narrow" w:cs="Tahoma"/>
          <w:sz w:val="22"/>
          <w:lang w:val="sr-Cyrl-BA"/>
        </w:rPr>
        <w:t xml:space="preserve"> </w:t>
      </w:r>
      <w:r w:rsidRPr="005C6492">
        <w:rPr>
          <w:rFonts w:ascii="Arial Narrow" w:hAnsi="Arial Narrow" w:cs="Tahoma"/>
          <w:sz w:val="22"/>
          <w:lang w:val="sr-Cyrl-BA"/>
        </w:rPr>
        <w:t>КМ.</w:t>
      </w:r>
    </w:p>
    <w:p w:rsidR="00E33D13" w:rsidRPr="005C6492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5C6492" w:rsidRDefault="00E33D13" w:rsidP="00426C15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C6492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5C649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2A5A87" w:rsidRPr="005C6492">
        <w:rPr>
          <w:rFonts w:ascii="Arial Narrow" w:hAnsi="Arial Narrow" w:cs="Tahoma"/>
          <w:sz w:val="22"/>
          <w:szCs w:val="22"/>
          <w:lang w:val="sr-Cyrl-CS"/>
        </w:rPr>
        <w:t>јануару</w:t>
      </w:r>
      <w:r w:rsidRPr="005C649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5C6492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5C6492">
        <w:rPr>
          <w:rFonts w:ascii="Arial Narrow" w:hAnsi="Arial Narrow" w:cs="Tahoma"/>
          <w:sz w:val="22"/>
          <w:szCs w:val="22"/>
          <w:lang w:val="ru-RU"/>
        </w:rPr>
        <w:t>2</w:t>
      </w:r>
      <w:r w:rsidR="002A5A87" w:rsidRPr="005C6492">
        <w:rPr>
          <w:rFonts w:ascii="Arial Narrow" w:hAnsi="Arial Narrow" w:cs="Tahoma"/>
          <w:sz w:val="22"/>
          <w:szCs w:val="22"/>
          <w:lang w:val="ru-RU"/>
        </w:rPr>
        <w:t>2</w:t>
      </w:r>
      <w:r w:rsidRPr="005C6492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2A5A87" w:rsidRPr="005C6492">
        <w:rPr>
          <w:rFonts w:ascii="Arial Narrow" w:hAnsi="Arial Narrow" w:cs="Tahoma"/>
          <w:sz w:val="22"/>
          <w:szCs w:val="22"/>
          <w:lang w:val="ru-RU"/>
        </w:rPr>
        <w:t>јануар</w:t>
      </w:r>
      <w:r w:rsidR="004E680B" w:rsidRPr="005C649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5C6492">
        <w:rPr>
          <w:rFonts w:ascii="Arial Narrow" w:hAnsi="Arial Narrow" w:cs="Tahoma"/>
          <w:sz w:val="22"/>
          <w:szCs w:val="22"/>
          <w:lang w:val="ru-RU"/>
        </w:rPr>
        <w:t>202</w:t>
      </w:r>
      <w:r w:rsidR="002A5A87" w:rsidRPr="005C6492">
        <w:rPr>
          <w:rFonts w:ascii="Arial Narrow" w:hAnsi="Arial Narrow" w:cs="Tahoma"/>
          <w:sz w:val="22"/>
          <w:szCs w:val="22"/>
          <w:lang w:val="ru-RU"/>
        </w:rPr>
        <w:t>1</w:t>
      </w:r>
      <w:r w:rsidRPr="005C6492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2A5A87" w:rsidRPr="005C6492">
        <w:rPr>
          <w:rFonts w:ascii="Arial Narrow" w:hAnsi="Arial Narrow" w:cs="Tahoma"/>
          <w:sz w:val="22"/>
          <w:szCs w:val="22"/>
          <w:lang w:val="ru-RU"/>
        </w:rPr>
        <w:t xml:space="preserve">у </w:t>
      </w:r>
      <w:r w:rsidR="00EB46A4" w:rsidRPr="005C6492">
        <w:rPr>
          <w:rFonts w:ascii="Arial Narrow" w:hAnsi="Arial Narrow" w:cs="Tahoma"/>
          <w:sz w:val="22"/>
          <w:szCs w:val="22"/>
          <w:lang w:val="sr-Cyrl-BA"/>
        </w:rPr>
        <w:t>свих</w:t>
      </w:r>
      <w:r w:rsidR="00426C15" w:rsidRPr="005C6492">
        <w:rPr>
          <w:rFonts w:ascii="Arial Narrow" w:hAnsi="Arial Narrow" w:cs="Tahoma"/>
          <w:sz w:val="22"/>
          <w:szCs w:val="22"/>
          <w:lang w:val="ru-RU"/>
        </w:rPr>
        <w:t xml:space="preserve"> 19 подручја забиљежен је н</w:t>
      </w:r>
      <w:r w:rsidR="00426C15" w:rsidRPr="005C6492">
        <w:rPr>
          <w:rFonts w:ascii="Arial Narrow" w:hAnsi="Arial Narrow" w:cs="Tahoma"/>
          <w:sz w:val="22"/>
          <w:szCs w:val="22"/>
          <w:lang w:val="sr-Cyrl-BA"/>
        </w:rPr>
        <w:t>оминални раст плате након опорезивања, од чега највише</w:t>
      </w:r>
      <w:r w:rsidR="00EA672D" w:rsidRPr="005C649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5C6492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2A5A87" w:rsidRPr="005C6492">
        <w:rPr>
          <w:rFonts w:ascii="Arial Narrow" w:hAnsi="Arial Narrow" w:cs="Tahoma"/>
          <w:i/>
          <w:sz w:val="22"/>
          <w:szCs w:val="22"/>
          <w:lang w:val="sr-Cyrl-BA"/>
        </w:rPr>
        <w:t>Информације и комуникације</w:t>
      </w:r>
      <w:r w:rsidR="002A5A87" w:rsidRPr="005C6492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2A5A87" w:rsidRPr="005C6492">
        <w:rPr>
          <w:rFonts w:ascii="Arial Narrow" w:hAnsi="Arial Narrow" w:cs="Tahoma"/>
          <w:sz w:val="22"/>
          <w:lang w:val="sr-Cyrl-BA"/>
        </w:rPr>
        <w:t>42</w:t>
      </w:r>
      <w:r w:rsidR="00BF4137" w:rsidRPr="005C6492">
        <w:rPr>
          <w:rFonts w:ascii="Arial Narrow" w:hAnsi="Arial Narrow" w:cs="Tahoma"/>
          <w:sz w:val="22"/>
          <w:lang w:val="sr-Cyrl-CS"/>
        </w:rPr>
        <w:t>,</w:t>
      </w:r>
      <w:r w:rsidR="002A5A87" w:rsidRPr="005C6492">
        <w:rPr>
          <w:rFonts w:ascii="Arial Narrow" w:hAnsi="Arial Narrow" w:cs="Tahoma"/>
          <w:sz w:val="22"/>
          <w:lang w:val="sr-Cyrl-CS"/>
        </w:rPr>
        <w:t>7</w:t>
      </w:r>
      <w:r w:rsidR="00BF4137" w:rsidRPr="005C6492">
        <w:rPr>
          <w:rFonts w:ascii="Arial Narrow" w:hAnsi="Arial Narrow" w:cs="Tahoma"/>
          <w:sz w:val="22"/>
          <w:lang w:val="sr-Cyrl-CS"/>
        </w:rPr>
        <w:t xml:space="preserve">%, </w:t>
      </w:r>
      <w:r w:rsidR="00C422A8" w:rsidRPr="005C6492">
        <w:rPr>
          <w:rFonts w:ascii="Arial Narrow" w:hAnsi="Arial Narrow" w:cs="Tahoma"/>
          <w:i/>
          <w:sz w:val="22"/>
          <w:szCs w:val="22"/>
          <w:lang w:val="sr-Cyrl-BA"/>
        </w:rPr>
        <w:t xml:space="preserve">Дјелатности пружања смјештаја, припреме и послуживања хране, хотелијерство и угоститељство </w:t>
      </w:r>
      <w:r w:rsidR="00C422A8" w:rsidRPr="005C6492">
        <w:rPr>
          <w:rFonts w:ascii="Arial Narrow" w:hAnsi="Arial Narrow" w:cs="Tahoma"/>
          <w:sz w:val="22"/>
          <w:szCs w:val="22"/>
          <w:lang w:val="sr-Cyrl-BA"/>
        </w:rPr>
        <w:t>20</w:t>
      </w:r>
      <w:r w:rsidR="001968A0" w:rsidRPr="005C6492">
        <w:rPr>
          <w:rFonts w:ascii="Arial Narrow" w:hAnsi="Arial Narrow" w:cs="Tahoma"/>
          <w:sz w:val="22"/>
          <w:szCs w:val="22"/>
          <w:lang w:val="sr-Cyrl-BA"/>
        </w:rPr>
        <w:t>,</w:t>
      </w:r>
      <w:r w:rsidR="00C422A8" w:rsidRPr="005C6492">
        <w:rPr>
          <w:rFonts w:ascii="Arial Narrow" w:hAnsi="Arial Narrow" w:cs="Tahoma"/>
          <w:sz w:val="22"/>
          <w:szCs w:val="22"/>
          <w:lang w:val="sr-Cyrl-BA"/>
        </w:rPr>
        <w:t>6</w:t>
      </w:r>
      <w:r w:rsidR="001968A0" w:rsidRPr="005C6492">
        <w:rPr>
          <w:rFonts w:ascii="Arial Narrow" w:hAnsi="Arial Narrow" w:cs="Tahoma"/>
          <w:sz w:val="22"/>
          <w:szCs w:val="22"/>
          <w:lang w:val="sr-Cyrl-BA"/>
        </w:rPr>
        <w:t>%</w:t>
      </w:r>
      <w:r w:rsidR="00F207B3" w:rsidRPr="005C6492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="00C422A8" w:rsidRPr="005C6492">
        <w:rPr>
          <w:rFonts w:ascii="Arial Narrow" w:hAnsi="Arial Narrow" w:cs="Tahoma"/>
          <w:i/>
          <w:sz w:val="22"/>
          <w:lang w:val="sr-Cyrl-CS"/>
        </w:rPr>
        <w:t>Умјетност, забава и рекреација</w:t>
      </w:r>
      <w:r w:rsidR="00F207B3" w:rsidRPr="005C649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F207B3" w:rsidRPr="005C6492">
        <w:rPr>
          <w:rFonts w:ascii="Arial Narrow" w:hAnsi="Arial Narrow" w:cs="Tahoma"/>
          <w:sz w:val="22"/>
          <w:szCs w:val="22"/>
          <w:lang w:val="sr-Cyrl-BA"/>
        </w:rPr>
        <w:t>1</w:t>
      </w:r>
      <w:r w:rsidR="00C422A8" w:rsidRPr="005C6492">
        <w:rPr>
          <w:rFonts w:ascii="Arial Narrow" w:hAnsi="Arial Narrow" w:cs="Tahoma"/>
          <w:sz w:val="22"/>
          <w:szCs w:val="22"/>
          <w:lang w:val="sr-Cyrl-BA"/>
        </w:rPr>
        <w:t>6</w:t>
      </w:r>
      <w:r w:rsidR="00F207B3" w:rsidRPr="005C6492">
        <w:rPr>
          <w:rFonts w:ascii="Arial Narrow" w:hAnsi="Arial Narrow" w:cs="Tahoma"/>
          <w:sz w:val="22"/>
          <w:szCs w:val="22"/>
          <w:lang w:val="sr-Cyrl-BA"/>
        </w:rPr>
        <w:t>,</w:t>
      </w:r>
      <w:r w:rsidR="00C422A8" w:rsidRPr="005C6492">
        <w:rPr>
          <w:rFonts w:ascii="Arial Narrow" w:hAnsi="Arial Narrow" w:cs="Tahoma"/>
          <w:sz w:val="22"/>
          <w:szCs w:val="22"/>
          <w:lang w:val="sr-Cyrl-BA"/>
        </w:rPr>
        <w:t>2</w:t>
      </w:r>
      <w:r w:rsidR="00F207B3" w:rsidRPr="005C6492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F207B3" w:rsidRPr="005C6492" w:rsidRDefault="00F207B3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C422A8" w:rsidRPr="005C6492" w:rsidRDefault="00C422A8" w:rsidP="00694584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5C6492">
        <w:rPr>
          <w:rFonts w:ascii="Arial Narrow" w:hAnsi="Arial Narrow" w:cs="Tahoma"/>
          <w:b/>
          <w:sz w:val="22"/>
          <w:lang w:val="sr-Cyrl-BA"/>
        </w:rPr>
        <w:t>Напомена</w:t>
      </w:r>
      <w:r w:rsidRPr="005C6492">
        <w:rPr>
          <w:rFonts w:ascii="Arial Narrow" w:hAnsi="Arial Narrow" w:cs="Tahoma"/>
          <w:sz w:val="22"/>
          <w:lang w:val="sr-Cyrl-BA"/>
        </w:rPr>
        <w:t>: Реални индекси плата након опорезивања биће објављени 1. марта 2022. године када и индекси потрошачких цијена за јануар</w:t>
      </w:r>
      <w:r w:rsidR="00EB46A4" w:rsidRPr="005C6492">
        <w:rPr>
          <w:rFonts w:ascii="Arial Narrow" w:hAnsi="Arial Narrow" w:cs="Tahoma"/>
          <w:sz w:val="22"/>
          <w:lang w:val="sr-Cyrl-BA"/>
        </w:rPr>
        <w:t xml:space="preserve"> 2022. године</w:t>
      </w:r>
      <w:r w:rsidRPr="005C6492">
        <w:rPr>
          <w:rFonts w:ascii="Arial Narrow" w:hAnsi="Arial Narrow" w:cs="Tahoma"/>
          <w:sz w:val="22"/>
          <w:lang w:val="sr-Cyrl-BA"/>
        </w:rPr>
        <w:t>.</w:t>
      </w:r>
    </w:p>
    <w:p w:rsidR="00694584" w:rsidRPr="005C6492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5C6492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5C6492">
        <w:rPr>
          <w:rFonts w:ascii="Tahoma" w:hAnsi="Tahoma" w:cs="Tahoma"/>
          <w:i/>
          <w:sz w:val="14"/>
          <w:lang w:val="sr-Cyrl-CS"/>
        </w:rPr>
        <w:t xml:space="preserve"> </w:t>
      </w:r>
      <w:r w:rsidRPr="005C6492">
        <w:rPr>
          <w:rFonts w:ascii="Tahoma" w:hAnsi="Tahoma" w:cs="Tahoma"/>
          <w:sz w:val="14"/>
          <w:lang w:val="sr-Cyrl-CS"/>
        </w:rPr>
        <w:t xml:space="preserve">   </w:t>
      </w:r>
      <w:r w:rsidRPr="005C6492">
        <w:rPr>
          <w:rFonts w:ascii="Tahoma" w:hAnsi="Tahoma" w:cs="Tahoma"/>
          <w:sz w:val="14"/>
          <w:lang w:val="sr-Latn-CS"/>
        </w:rPr>
        <w:tab/>
      </w:r>
      <w:r w:rsidRPr="005C6492">
        <w:rPr>
          <w:rFonts w:ascii="Tahoma" w:hAnsi="Tahoma" w:cs="Tahoma"/>
          <w:sz w:val="14"/>
          <w:lang w:val="sr-Latn-CS"/>
        </w:rPr>
        <w:tab/>
      </w:r>
      <w:r w:rsidRPr="005C6492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5C6492">
        <w:rPr>
          <w:rFonts w:ascii="Tahoma" w:hAnsi="Tahoma" w:cs="Tahoma"/>
          <w:sz w:val="14"/>
          <w:lang w:val="sr-Cyrl-BA"/>
        </w:rPr>
        <w:t xml:space="preserve">  </w:t>
      </w:r>
      <w:r w:rsidR="0062701E" w:rsidRPr="005C6492">
        <w:rPr>
          <w:rFonts w:ascii="Tahoma" w:hAnsi="Tahoma" w:cs="Tahoma"/>
          <w:sz w:val="14"/>
          <w:lang w:val="sr-Cyrl-BA"/>
        </w:rPr>
        <w:t xml:space="preserve"> </w:t>
      </w:r>
      <w:r w:rsidR="00F85AAC" w:rsidRPr="005C6492">
        <w:rPr>
          <w:rFonts w:ascii="Tahoma" w:hAnsi="Tahoma" w:cs="Tahoma"/>
          <w:sz w:val="14"/>
          <w:lang w:val="sr-Cyrl-BA"/>
        </w:rPr>
        <w:t xml:space="preserve"> </w:t>
      </w:r>
      <w:r w:rsidR="00DE7AB2" w:rsidRPr="005C6492">
        <w:rPr>
          <w:rFonts w:ascii="Arial Narrow" w:hAnsi="Arial Narrow" w:cs="Tahoma"/>
          <w:sz w:val="16"/>
          <w:szCs w:val="22"/>
        </w:rPr>
        <w:t>KM</w:t>
      </w:r>
    </w:p>
    <w:p w:rsidR="00E33D13" w:rsidRPr="005C6492" w:rsidRDefault="00425891" w:rsidP="00E33D13">
      <w:pPr>
        <w:jc w:val="center"/>
        <w:rPr>
          <w:rFonts w:ascii="Tahoma" w:hAnsi="Tahoma" w:cs="Tahoma"/>
          <w:lang w:val="sr-Cyrl-BA"/>
        </w:rPr>
      </w:pPr>
      <w:r w:rsidRPr="005C6492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1088499</wp:posOffset>
            </wp:positionH>
            <wp:positionV relativeFrom="paragraph">
              <wp:posOffset>2101854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5C6492">
        <w:rPr>
          <w:noProof/>
        </w:rPr>
        <w:t xml:space="preserve"> </w:t>
      </w:r>
      <w:r w:rsidR="00E33D13" w:rsidRPr="005C6492">
        <w:rPr>
          <w:rFonts w:ascii="Tahoma" w:hAnsi="Tahoma" w:cs="Tahoma"/>
          <w:szCs w:val="18"/>
          <w:lang w:val="sr-Cyrl-BA"/>
        </w:rPr>
        <w:t xml:space="preserve"> </w:t>
      </w:r>
      <w:r w:rsidR="00820BC0" w:rsidRPr="005C6492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5C6492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5C6492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5C6492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5C6492">
        <w:rPr>
          <w:rFonts w:ascii="Arial Narrow" w:hAnsi="Arial Narrow" w:cs="Tahoma"/>
          <w:sz w:val="16"/>
          <w:szCs w:val="22"/>
          <w:lang w:val="sr-Latn-BA"/>
        </w:rPr>
        <w:t>1</w:t>
      </w:r>
      <w:r w:rsidRPr="005C6492">
        <w:rPr>
          <w:rFonts w:ascii="Arial Narrow" w:hAnsi="Arial Narrow" w:cs="Tahoma"/>
          <w:sz w:val="16"/>
          <w:szCs w:val="22"/>
          <w:lang w:val="sr-Cyrl-CS"/>
        </w:rPr>
        <w:t>.</w:t>
      </w:r>
      <w:r w:rsidRPr="005C6492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5C6492">
        <w:rPr>
          <w:rFonts w:ascii="Arial Narrow" w:hAnsi="Arial Narrow" w:cs="Tahoma"/>
          <w:sz w:val="16"/>
          <w:szCs w:val="22"/>
          <w:lang w:val="sr-Cyrl-CS"/>
        </w:rPr>
        <w:t>П</w:t>
      </w:r>
      <w:r w:rsidRPr="005C6492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5C6492">
        <w:rPr>
          <w:rFonts w:ascii="Arial Narrow" w:hAnsi="Arial Narrow" w:cs="Tahoma"/>
          <w:sz w:val="16"/>
          <w:szCs w:val="22"/>
        </w:rPr>
        <w:t>e</w:t>
      </w:r>
      <w:r w:rsidRPr="005C6492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5C6492">
        <w:rPr>
          <w:rFonts w:ascii="Arial Narrow" w:hAnsi="Arial Narrow" w:cs="Tahoma"/>
          <w:sz w:val="16"/>
          <w:szCs w:val="22"/>
        </w:rPr>
        <w:t>e</w:t>
      </w:r>
      <w:r w:rsidR="00667CDB" w:rsidRPr="005C6492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5C6492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5C6492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682CD4" w:rsidRPr="005C6492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682CD4" w:rsidRPr="005C6492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97485C" w:rsidRPr="005C6492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0D2584" w:rsidRPr="005C6492" w:rsidRDefault="000D2584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0D2584" w:rsidRPr="005C6492" w:rsidRDefault="000D2584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0D2584" w:rsidRPr="005C6492" w:rsidRDefault="000D2584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0D2584" w:rsidRPr="005C6492" w:rsidRDefault="000D2584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D5665F" w:rsidRPr="005C6492" w:rsidRDefault="00D5665F" w:rsidP="00D5665F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5C6492">
        <w:rPr>
          <w:rFonts w:ascii="Arial Narrow" w:hAnsi="Arial Narrow" w:cs="Tahoma"/>
          <w:b/>
          <w:sz w:val="30"/>
          <w:szCs w:val="30"/>
          <w:lang w:val="bs-Cyrl-BA"/>
        </w:rPr>
        <w:lastRenderedPageBreak/>
        <w:t>И</w:t>
      </w:r>
      <w:r w:rsidRPr="005C6492">
        <w:rPr>
          <w:rFonts w:ascii="Arial Narrow" w:hAnsi="Arial Narrow" w:cs="Tahoma"/>
          <w:b/>
          <w:sz w:val="30"/>
          <w:szCs w:val="30"/>
          <w:lang w:val="ru-RU"/>
        </w:rPr>
        <w:t>звоз</w:t>
      </w:r>
      <w:r w:rsidRPr="005C6492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Pr="005C6492">
        <w:rPr>
          <w:rFonts w:ascii="Arial Narrow" w:hAnsi="Arial Narrow" w:cs="Tahoma"/>
          <w:b/>
          <w:sz w:val="28"/>
          <w:szCs w:val="30"/>
          <w:lang w:val="sr-Latn-BA"/>
        </w:rPr>
        <w:t>I 20</w:t>
      </w:r>
      <w:r w:rsidRPr="005C6492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5C6492">
        <w:rPr>
          <w:rFonts w:ascii="Arial Narrow" w:hAnsi="Arial Narrow" w:cs="Tahoma"/>
          <w:b/>
          <w:sz w:val="28"/>
          <w:szCs w:val="30"/>
        </w:rPr>
        <w:t>2</w:t>
      </w:r>
      <w:r w:rsidRPr="005C6492">
        <w:rPr>
          <w:rFonts w:ascii="Arial Narrow" w:hAnsi="Arial Narrow" w:cs="Tahoma"/>
          <w:b/>
          <w:sz w:val="28"/>
          <w:szCs w:val="30"/>
          <w:lang w:val="sr-Latn-BA"/>
        </w:rPr>
        <w:t>/I</w:t>
      </w:r>
      <w:r w:rsidRPr="005C6492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5C6492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5C6492">
        <w:rPr>
          <w:rFonts w:ascii="Arial Narrow" w:hAnsi="Arial Narrow" w:cs="Tahoma"/>
          <w:b/>
          <w:bCs/>
          <w:sz w:val="28"/>
          <w:szCs w:val="30"/>
        </w:rPr>
        <w:t>21</w:t>
      </w:r>
      <w:r w:rsidRPr="005C6492">
        <w:rPr>
          <w:rFonts w:ascii="Arial Narrow" w:hAnsi="Arial Narrow" w:cs="Tahoma"/>
          <w:b/>
          <w:bCs/>
          <w:sz w:val="28"/>
          <w:szCs w:val="30"/>
          <w:lang w:val="sr-Latn-BA"/>
        </w:rPr>
        <w:t>)</w:t>
      </w:r>
      <w:r w:rsidRPr="005C6492">
        <w:rPr>
          <w:rFonts w:ascii="Arial Narrow" w:hAnsi="Arial Narrow" w:cs="Tahoma"/>
          <w:b/>
          <w:sz w:val="30"/>
          <w:szCs w:val="30"/>
          <w:lang w:val="sr-Cyrl-BA"/>
        </w:rPr>
        <w:t xml:space="preserve"> порастао за </w:t>
      </w:r>
      <w:r w:rsidRPr="005C6492">
        <w:rPr>
          <w:rFonts w:ascii="Arial Narrow" w:hAnsi="Arial Narrow" w:cs="Tahoma"/>
          <w:b/>
          <w:sz w:val="30"/>
          <w:szCs w:val="30"/>
        </w:rPr>
        <w:t>42</w:t>
      </w:r>
      <w:r w:rsidRPr="005C6492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Pr="005C6492">
        <w:rPr>
          <w:rFonts w:ascii="Arial Narrow" w:hAnsi="Arial Narrow" w:cs="Tahoma"/>
          <w:b/>
          <w:sz w:val="30"/>
          <w:szCs w:val="30"/>
        </w:rPr>
        <w:t>6</w:t>
      </w:r>
      <w:r w:rsidRPr="005C6492">
        <w:rPr>
          <w:rFonts w:ascii="Arial Narrow" w:hAnsi="Arial Narrow" w:cs="Tahoma"/>
          <w:b/>
          <w:sz w:val="30"/>
          <w:szCs w:val="30"/>
          <w:lang w:val="sr-Cyrl-BA"/>
        </w:rPr>
        <w:t>%, увоз повећан за 40,1%</w:t>
      </w:r>
    </w:p>
    <w:p w:rsidR="00D5665F" w:rsidRPr="005C6492" w:rsidRDefault="00D5665F" w:rsidP="00D5665F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5C6492">
        <w:rPr>
          <w:rFonts w:ascii="Arial Narrow" w:hAnsi="Arial Narrow" w:cs="Tahoma"/>
          <w:b/>
          <w:sz w:val="30"/>
          <w:szCs w:val="30"/>
          <w:lang w:val="sr-Cyrl-BA"/>
        </w:rPr>
        <w:t>Покривеност увоза извозом 94,6%</w:t>
      </w:r>
    </w:p>
    <w:p w:rsidR="0072482B" w:rsidRPr="005C6492" w:rsidRDefault="0072482B" w:rsidP="0072482B">
      <w:pPr>
        <w:jc w:val="both"/>
        <w:rPr>
          <w:rFonts w:ascii="Arial Narrow" w:hAnsi="Arial Narrow" w:cs="Tahoma"/>
          <w:sz w:val="22"/>
          <w:lang w:val="sr-Latn-BA"/>
        </w:rPr>
      </w:pPr>
    </w:p>
    <w:p w:rsidR="00D5665F" w:rsidRPr="005C6492" w:rsidRDefault="00D5665F" w:rsidP="00D5665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C6492">
        <w:rPr>
          <w:rFonts w:ascii="Arial Narrow" w:hAnsi="Arial Narrow" w:cs="Tahoma"/>
          <w:sz w:val="22"/>
          <w:szCs w:val="22"/>
          <w:lang w:val="sr-Cyrl-BA"/>
        </w:rPr>
        <w:t>У</w:t>
      </w:r>
      <w:r w:rsidRPr="005C649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5C6492">
        <w:rPr>
          <w:rFonts w:ascii="Arial Narrow" w:hAnsi="Arial Narrow" w:cs="Tahoma"/>
          <w:sz w:val="22"/>
          <w:szCs w:val="22"/>
          <w:lang w:val="sr-Cyrl-RS"/>
        </w:rPr>
        <w:t>јануару</w:t>
      </w:r>
      <w:r w:rsidRPr="005C6492">
        <w:rPr>
          <w:rFonts w:ascii="Arial Narrow" w:hAnsi="Arial Narrow" w:cs="Tahoma"/>
          <w:sz w:val="22"/>
          <w:szCs w:val="22"/>
          <w:lang w:val="sr-Latn-BA"/>
        </w:rPr>
        <w:t xml:space="preserve"> 202</w:t>
      </w:r>
      <w:r w:rsidRPr="005C6492">
        <w:rPr>
          <w:rFonts w:ascii="Arial Narrow" w:hAnsi="Arial Narrow" w:cs="Tahoma"/>
          <w:sz w:val="22"/>
          <w:szCs w:val="22"/>
          <w:lang w:val="sr-Cyrl-BA"/>
        </w:rPr>
        <w:t>2</w:t>
      </w:r>
      <w:r w:rsidRPr="005C6492">
        <w:rPr>
          <w:rFonts w:ascii="Arial Narrow" w:hAnsi="Arial Narrow" w:cs="Tahoma"/>
          <w:sz w:val="22"/>
          <w:szCs w:val="22"/>
          <w:lang w:val="sr-Latn-BA"/>
        </w:rPr>
        <w:t xml:space="preserve">. године </w:t>
      </w:r>
      <w:r w:rsidRPr="005C6492">
        <w:rPr>
          <w:rFonts w:ascii="Arial Narrow" w:hAnsi="Arial Narrow" w:cs="Tahoma"/>
          <w:sz w:val="22"/>
          <w:szCs w:val="22"/>
          <w:lang w:val="sr-Cyrl-BA"/>
        </w:rPr>
        <w:t>остварен је извоз у вриједности од 372 милиона КМ што је 42</w:t>
      </w:r>
      <w:r w:rsidRPr="005C6492">
        <w:rPr>
          <w:rFonts w:ascii="Arial Narrow" w:hAnsi="Arial Narrow" w:cs="Tahoma"/>
          <w:sz w:val="22"/>
          <w:szCs w:val="22"/>
          <w:lang w:val="sr-Latn-BA"/>
        </w:rPr>
        <w:t>,</w:t>
      </w:r>
      <w:r w:rsidRPr="005C6492">
        <w:rPr>
          <w:rFonts w:ascii="Arial Narrow" w:hAnsi="Arial Narrow" w:cs="Tahoma"/>
          <w:sz w:val="22"/>
          <w:szCs w:val="22"/>
          <w:lang w:val="sr-Cyrl-BA"/>
        </w:rPr>
        <w:t>6</w:t>
      </w:r>
      <w:r w:rsidRPr="005C6492">
        <w:rPr>
          <w:rFonts w:ascii="Arial Narrow" w:hAnsi="Arial Narrow" w:cs="Tahoma"/>
          <w:sz w:val="22"/>
          <w:szCs w:val="22"/>
          <w:lang w:val="sr-Latn-BA"/>
        </w:rPr>
        <w:t>%</w:t>
      </w:r>
      <w:r w:rsidRPr="005C6492">
        <w:rPr>
          <w:rFonts w:ascii="Arial Narrow" w:hAnsi="Arial Narrow" w:cs="Tahoma"/>
          <w:sz w:val="22"/>
          <w:szCs w:val="22"/>
          <w:lang w:val="sr-Cyrl-BA"/>
        </w:rPr>
        <w:t xml:space="preserve"> више него у јануару 2021</w:t>
      </w:r>
      <w:r w:rsidRPr="005C6492">
        <w:rPr>
          <w:rFonts w:ascii="Arial Narrow" w:hAnsi="Arial Narrow" w:cs="Tahoma"/>
          <w:sz w:val="22"/>
          <w:szCs w:val="22"/>
          <w:lang w:val="sr-Latn-BA"/>
        </w:rPr>
        <w:t xml:space="preserve">, </w:t>
      </w:r>
      <w:r w:rsidRPr="005C6492">
        <w:rPr>
          <w:rFonts w:ascii="Arial Narrow" w:hAnsi="Arial Narrow" w:cs="Tahoma"/>
          <w:sz w:val="22"/>
          <w:szCs w:val="22"/>
          <w:lang w:val="sr-Cyrl-BA"/>
        </w:rPr>
        <w:t>те</w:t>
      </w:r>
      <w:r w:rsidRPr="005C6492">
        <w:rPr>
          <w:rFonts w:ascii="Arial Narrow" w:hAnsi="Arial Narrow" w:cs="Tahoma"/>
          <w:sz w:val="22"/>
          <w:szCs w:val="22"/>
          <w:lang w:val="sr-Latn-BA"/>
        </w:rPr>
        <w:t xml:space="preserve"> увоз </w:t>
      </w:r>
      <w:r w:rsidRPr="005C6492">
        <w:rPr>
          <w:rFonts w:ascii="Arial Narrow" w:hAnsi="Arial Narrow" w:cs="Tahoma"/>
          <w:sz w:val="22"/>
          <w:szCs w:val="22"/>
          <w:lang w:val="sr-Cyrl-BA"/>
        </w:rPr>
        <w:t>у вриједности од 394 милиона КМ, што</w:t>
      </w:r>
      <w:r w:rsidRPr="005C649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5C6492">
        <w:rPr>
          <w:rFonts w:ascii="Arial Narrow" w:hAnsi="Arial Narrow" w:cs="Tahoma"/>
          <w:sz w:val="22"/>
          <w:szCs w:val="22"/>
          <w:lang w:val="sr-Cyrl-BA"/>
        </w:rPr>
        <w:t xml:space="preserve">је </w:t>
      </w:r>
      <w:r w:rsidRPr="005C6492">
        <w:rPr>
          <w:rFonts w:ascii="Arial Narrow" w:hAnsi="Arial Narrow" w:cs="Tahoma"/>
          <w:sz w:val="22"/>
          <w:szCs w:val="22"/>
          <w:lang w:val="sr-Latn-BA"/>
        </w:rPr>
        <w:t xml:space="preserve">за </w:t>
      </w:r>
      <w:r w:rsidRPr="005C6492">
        <w:rPr>
          <w:rFonts w:ascii="Arial Narrow" w:hAnsi="Arial Narrow" w:cs="Tahoma"/>
          <w:sz w:val="22"/>
          <w:szCs w:val="22"/>
          <w:lang w:val="sr-Cyrl-BA"/>
        </w:rPr>
        <w:t>40</w:t>
      </w:r>
      <w:r w:rsidRPr="005C6492">
        <w:rPr>
          <w:rFonts w:ascii="Arial Narrow" w:hAnsi="Arial Narrow" w:cs="Tahoma"/>
          <w:sz w:val="22"/>
          <w:szCs w:val="22"/>
          <w:lang w:val="sr-Latn-BA"/>
        </w:rPr>
        <w:t>,</w:t>
      </w:r>
      <w:r w:rsidRPr="005C6492">
        <w:rPr>
          <w:rFonts w:ascii="Arial Narrow" w:hAnsi="Arial Narrow" w:cs="Tahoma"/>
          <w:sz w:val="22"/>
          <w:szCs w:val="22"/>
          <w:lang w:val="sr-Cyrl-BA"/>
        </w:rPr>
        <w:t>1</w:t>
      </w:r>
      <w:r w:rsidRPr="005C6492">
        <w:rPr>
          <w:rFonts w:ascii="Arial Narrow" w:hAnsi="Arial Narrow" w:cs="Tahoma"/>
          <w:sz w:val="22"/>
          <w:szCs w:val="22"/>
          <w:lang w:val="sr-Latn-BA"/>
        </w:rPr>
        <w:t>%</w:t>
      </w:r>
      <w:r w:rsidRPr="005C6492">
        <w:rPr>
          <w:rFonts w:ascii="Arial Narrow" w:hAnsi="Arial Narrow" w:cs="Tahoma"/>
          <w:sz w:val="22"/>
          <w:szCs w:val="22"/>
          <w:lang w:val="sr-Cyrl-BA"/>
        </w:rPr>
        <w:t xml:space="preserve"> више него у јануару 2021, док је проценат покривености увоза извозом у износио 94,6%.</w:t>
      </w:r>
    </w:p>
    <w:p w:rsidR="0072482B" w:rsidRPr="005C6492" w:rsidRDefault="0072482B" w:rsidP="0072482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D5665F" w:rsidRPr="005C6492" w:rsidRDefault="00D5665F" w:rsidP="00D5665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5C6492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5C6492">
        <w:rPr>
          <w:rFonts w:ascii="Arial Narrow" w:hAnsi="Arial Narrow" w:cs="Tahoma"/>
          <w:sz w:val="22"/>
          <w:lang w:val="sr-Latn-BA"/>
        </w:rPr>
        <w:t>e</w:t>
      </w:r>
      <w:r w:rsidRPr="005C6492">
        <w:rPr>
          <w:rFonts w:ascii="Arial Narrow" w:hAnsi="Arial Narrow" w:cs="Tahoma"/>
          <w:sz w:val="22"/>
          <w:lang w:val="ru-RU"/>
        </w:rPr>
        <w:t xml:space="preserve"> Српск</w:t>
      </w:r>
      <w:r w:rsidRPr="005C6492">
        <w:rPr>
          <w:rFonts w:ascii="Arial Narrow" w:hAnsi="Arial Narrow" w:cs="Tahoma"/>
          <w:sz w:val="22"/>
          <w:lang w:val="sr-Latn-BA"/>
        </w:rPr>
        <w:t>e</w:t>
      </w:r>
      <w:r w:rsidRPr="005C6492">
        <w:rPr>
          <w:rFonts w:ascii="Arial Narrow" w:hAnsi="Arial Narrow" w:cs="Tahoma"/>
          <w:sz w:val="22"/>
          <w:lang w:val="ru-RU"/>
        </w:rPr>
        <w:t xml:space="preserve"> са иностранством, у јануару</w:t>
      </w:r>
      <w:r w:rsidRPr="005C6492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5C6492">
        <w:rPr>
          <w:rFonts w:ascii="Arial Narrow" w:hAnsi="Arial Narrow" w:cs="Tahoma"/>
          <w:sz w:val="22"/>
          <w:lang w:val="sr-Cyrl-CS"/>
        </w:rPr>
        <w:t xml:space="preserve">2022. године, највише се извозило у </w:t>
      </w:r>
      <w:r w:rsidRPr="005C6492">
        <w:rPr>
          <w:rFonts w:ascii="Arial Narrow" w:hAnsi="Arial Narrow" w:cs="Tahoma"/>
          <w:sz w:val="22"/>
          <w:lang w:val="sr-Cyrl-RS"/>
        </w:rPr>
        <w:t>Србију</w:t>
      </w:r>
      <w:r w:rsidRPr="005C6492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Pr="005C6492">
        <w:rPr>
          <w:rFonts w:ascii="Arial Narrow" w:hAnsi="Arial Narrow" w:cs="Tahoma"/>
          <w:sz w:val="22"/>
          <w:lang w:val="sr-Cyrl-BA"/>
        </w:rPr>
        <w:t xml:space="preserve">69 </w:t>
      </w:r>
      <w:r w:rsidRPr="005C6492">
        <w:rPr>
          <w:rFonts w:ascii="Arial Narrow" w:hAnsi="Arial Narrow" w:cs="Tahoma"/>
          <w:sz w:val="22"/>
          <w:lang w:val="sr-Cyrl-CS"/>
        </w:rPr>
        <w:t>милиона КМ, односно 18,6%</w:t>
      </w:r>
      <w:r w:rsidRPr="005C6492">
        <w:rPr>
          <w:rFonts w:ascii="Arial Narrow" w:hAnsi="Arial Narrow" w:cs="Tahoma"/>
          <w:sz w:val="22"/>
          <w:lang w:val="ru-RU"/>
        </w:rPr>
        <w:t xml:space="preserve"> </w:t>
      </w:r>
      <w:r w:rsidRPr="005C6492">
        <w:rPr>
          <w:rFonts w:ascii="Arial Narrow" w:hAnsi="Arial Narrow" w:cs="Tahoma"/>
          <w:sz w:val="22"/>
          <w:lang w:val="sr-Cyrl-CS"/>
        </w:rPr>
        <w:t xml:space="preserve">и у </w:t>
      </w:r>
      <w:r w:rsidRPr="005C6492">
        <w:rPr>
          <w:rFonts w:ascii="Arial Narrow" w:hAnsi="Arial Narrow" w:cs="Tahoma"/>
          <w:sz w:val="22"/>
          <w:lang w:val="sr-Cyrl-BA"/>
        </w:rPr>
        <w:t>Хрватску</w:t>
      </w:r>
      <w:r w:rsidRPr="005C6492">
        <w:rPr>
          <w:rFonts w:ascii="Arial Narrow" w:hAnsi="Arial Narrow" w:cs="Tahoma"/>
          <w:sz w:val="22"/>
          <w:lang w:val="sr-Latn-BA"/>
        </w:rPr>
        <w:t xml:space="preserve"> </w:t>
      </w:r>
      <w:r w:rsidRPr="005C6492">
        <w:rPr>
          <w:rFonts w:ascii="Arial Narrow" w:hAnsi="Arial Narrow" w:cs="Tahoma"/>
          <w:sz w:val="22"/>
          <w:lang w:val="sr-Cyrl-RS"/>
        </w:rPr>
        <w:t>55</w:t>
      </w:r>
      <w:r w:rsidRPr="005C6492">
        <w:rPr>
          <w:rFonts w:ascii="Arial Narrow" w:hAnsi="Arial Narrow" w:cs="Tahoma"/>
          <w:sz w:val="22"/>
          <w:lang w:val="sr-Cyrl-CS"/>
        </w:rPr>
        <w:t xml:space="preserve"> милиона КМ, односно 14,</w:t>
      </w:r>
      <w:r w:rsidRPr="005C6492">
        <w:rPr>
          <w:rFonts w:ascii="Arial Narrow" w:hAnsi="Arial Narrow" w:cs="Tahoma"/>
          <w:sz w:val="22"/>
          <w:lang w:val="sr-Latn-BA"/>
        </w:rPr>
        <w:t>6</w:t>
      </w:r>
      <w:r w:rsidRPr="005C6492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5C6492">
        <w:rPr>
          <w:rFonts w:ascii="Arial Narrow" w:hAnsi="Arial Narrow" w:cs="Tahoma"/>
          <w:sz w:val="22"/>
          <w:lang w:val="sr-Cyrl-BA"/>
        </w:rPr>
        <w:t>н</w:t>
      </w:r>
      <w:r w:rsidRPr="005C6492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Pr="005C6492">
        <w:rPr>
          <w:rFonts w:ascii="Arial Narrow" w:hAnsi="Arial Narrow" w:cs="Tahoma"/>
          <w:sz w:val="22"/>
          <w:lang w:val="sr-Cyrl-RS"/>
        </w:rPr>
        <w:t>61</w:t>
      </w:r>
      <w:r w:rsidRPr="005C6492">
        <w:rPr>
          <w:rFonts w:ascii="Arial Narrow" w:hAnsi="Arial Narrow" w:cs="Tahoma"/>
          <w:sz w:val="22"/>
          <w:lang w:val="sr-Cyrl-BA"/>
        </w:rPr>
        <w:t xml:space="preserve"> </w:t>
      </w:r>
      <w:r w:rsidRPr="005C6492">
        <w:rPr>
          <w:rFonts w:ascii="Arial Narrow" w:hAnsi="Arial Narrow" w:cs="Tahoma"/>
          <w:sz w:val="22"/>
          <w:lang w:val="sr-Cyrl-CS"/>
        </w:rPr>
        <w:t>милион КМ, односно 15,5% и из Италије, у вриједности од 60 милиона КМ, односно 15,3</w:t>
      </w:r>
      <w:r w:rsidRPr="005C6492">
        <w:rPr>
          <w:rFonts w:ascii="Arial Narrow" w:hAnsi="Arial Narrow" w:cs="Tahoma"/>
          <w:sz w:val="22"/>
          <w:lang w:val="sr-Cyrl-RS"/>
        </w:rPr>
        <w:t>%</w:t>
      </w:r>
      <w:r w:rsidRPr="005C6492">
        <w:rPr>
          <w:rFonts w:ascii="Arial Narrow" w:hAnsi="Arial Narrow" w:cs="Tahoma"/>
          <w:sz w:val="22"/>
          <w:lang w:val="sr-Cyrl-CS"/>
        </w:rPr>
        <w:t xml:space="preserve"> од укупно оствареног увоза.</w:t>
      </w:r>
    </w:p>
    <w:p w:rsidR="0072482B" w:rsidRPr="005C6492" w:rsidRDefault="0072482B" w:rsidP="0072482B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D5665F" w:rsidRPr="005C6492" w:rsidRDefault="00D5665F" w:rsidP="00D5665F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5C6492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Pr="005C6492">
        <w:rPr>
          <w:rFonts w:ascii="Arial Narrow" w:hAnsi="Arial Narrow" w:cs="Tahoma"/>
          <w:sz w:val="22"/>
          <w:lang w:val="ru-RU"/>
        </w:rPr>
        <w:t>јануару</w:t>
      </w:r>
      <w:r w:rsidRPr="005C6492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5C6492">
        <w:rPr>
          <w:rFonts w:ascii="Arial Narrow" w:hAnsi="Arial Narrow" w:cs="Tahoma"/>
          <w:sz w:val="22"/>
          <w:szCs w:val="22"/>
          <w:lang w:val="sr-Cyrl-CS"/>
        </w:rPr>
        <w:t xml:space="preserve">2022. године, највеће учешће у извозу остварује електрична енергија са </w:t>
      </w:r>
      <w:r w:rsidRPr="005C6492">
        <w:rPr>
          <w:rFonts w:ascii="Arial Narrow" w:hAnsi="Arial Narrow" w:cs="Tahoma"/>
          <w:sz w:val="22"/>
          <w:szCs w:val="22"/>
          <w:lang w:val="sr-Cyrl-CS"/>
        </w:rPr>
        <w:br/>
      </w:r>
      <w:r w:rsidRPr="005C6492">
        <w:rPr>
          <w:rFonts w:ascii="Arial Narrow" w:hAnsi="Arial Narrow" w:cs="Tahoma"/>
          <w:sz w:val="22"/>
          <w:szCs w:val="22"/>
          <w:lang w:val="sr-Cyrl-BA"/>
        </w:rPr>
        <w:t>66</w:t>
      </w:r>
      <w:r w:rsidRPr="005C649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5C6492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Pr="005C6492">
        <w:rPr>
          <w:rFonts w:ascii="Arial Narrow" w:hAnsi="Arial Narrow" w:cs="Tahoma"/>
          <w:sz w:val="22"/>
          <w:szCs w:val="22"/>
          <w:lang w:val="sr-Cyrl-BA"/>
        </w:rPr>
        <w:t>а</w:t>
      </w:r>
      <w:r w:rsidRPr="005C6492">
        <w:rPr>
          <w:rFonts w:ascii="Arial Narrow" w:hAnsi="Arial Narrow" w:cs="Tahoma"/>
          <w:sz w:val="22"/>
          <w:szCs w:val="22"/>
          <w:lang w:val="sr-Cyrl-CS"/>
        </w:rPr>
        <w:t xml:space="preserve"> КМ, што износи 17</w:t>
      </w:r>
      <w:r w:rsidRPr="005C6492">
        <w:rPr>
          <w:rFonts w:ascii="Arial Narrow" w:hAnsi="Arial Narrow" w:cs="Tahoma"/>
          <w:sz w:val="22"/>
          <w:szCs w:val="22"/>
          <w:lang w:val="sr-Latn-BA"/>
        </w:rPr>
        <w:t>,</w:t>
      </w:r>
      <w:r w:rsidRPr="005C6492">
        <w:rPr>
          <w:rFonts w:ascii="Arial Narrow" w:hAnsi="Arial Narrow" w:cs="Tahoma"/>
          <w:sz w:val="22"/>
          <w:szCs w:val="22"/>
          <w:lang w:val="sr-Cyrl-CS"/>
        </w:rPr>
        <w:t xml:space="preserve">6% од укупног извоза, док највеће учешће у увозу остварују </w:t>
      </w:r>
      <w:r w:rsidRPr="005C6492">
        <w:rPr>
          <w:rFonts w:ascii="Arial Narrow" w:hAnsi="Arial Narrow" w:cs="Tahoma"/>
          <w:sz w:val="22"/>
          <w:szCs w:val="22"/>
          <w:lang w:val="sr-Cyrl-BA"/>
        </w:rPr>
        <w:t>нафтна уља и уља добијена од битуменозних минерала (осим сирових)</w:t>
      </w:r>
      <w:r w:rsidRPr="005C649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5C6492">
        <w:rPr>
          <w:rFonts w:ascii="Arial Narrow" w:hAnsi="Arial Narrow" w:cs="Tahoma"/>
          <w:sz w:val="22"/>
          <w:szCs w:val="22"/>
          <w:lang w:val="sr-Cyrl-BA"/>
        </w:rPr>
        <w:t xml:space="preserve">са укупном вриједношћу од </w:t>
      </w:r>
      <w:r w:rsidRPr="005C6492">
        <w:rPr>
          <w:rFonts w:ascii="Arial Narrow" w:hAnsi="Arial Narrow" w:cs="Tahoma"/>
          <w:sz w:val="22"/>
          <w:szCs w:val="22"/>
          <w:lang w:val="sr-Cyrl-CS"/>
        </w:rPr>
        <w:t>26</w:t>
      </w:r>
      <w:r w:rsidRPr="005C649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5C6492">
        <w:rPr>
          <w:rFonts w:ascii="Arial Narrow" w:hAnsi="Arial Narrow" w:cs="Tahoma"/>
          <w:sz w:val="22"/>
          <w:szCs w:val="22"/>
          <w:lang w:val="sr-Cyrl-BA"/>
        </w:rPr>
        <w:t xml:space="preserve">милиона КМ, што износи </w:t>
      </w:r>
      <w:r w:rsidRPr="005C6492">
        <w:rPr>
          <w:rFonts w:ascii="Arial Narrow" w:hAnsi="Arial Narrow" w:cs="Tahoma"/>
          <w:sz w:val="22"/>
          <w:szCs w:val="22"/>
          <w:lang w:val="sr-Cyrl-CS"/>
        </w:rPr>
        <w:t>6</w:t>
      </w:r>
      <w:r w:rsidRPr="005C6492">
        <w:rPr>
          <w:rFonts w:ascii="Arial Narrow" w:hAnsi="Arial Narrow" w:cs="Tahoma"/>
          <w:sz w:val="22"/>
          <w:szCs w:val="22"/>
          <w:lang w:val="sr-Cyrl-BA"/>
        </w:rPr>
        <w:t>,5% од укупног увоза.</w:t>
      </w:r>
      <w:r w:rsidRPr="005C6492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754F0D" w:rsidRPr="005C6492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206D9" w:rsidRPr="005C6492" w:rsidRDefault="000D258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5C6492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1247140</wp:posOffset>
                </wp:positionH>
                <wp:positionV relativeFrom="paragraph">
                  <wp:posOffset>103632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449B6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98.2pt;margin-top:8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NF85+EAAAAJAQAADwAAAGRycy9k&#10;b3ducmV2LnhtbEyPwU7DMAyG70i8Q2QkbixdR8tWmk5TpQkJwWFjF25u47UVTVKabCs8PeYEN//y&#10;p9+f8/VkenGm0XfOKpjPIhBka6c72yg4vG3vliB8QKuxd5YUfJGHdXF9lWOm3cXu6LwPjeAS6zNU&#10;0IYwZFL6uiWDfuYGsrw7utFg4Dg2Uo944XLTyziKUmmws3yhxYHKluqP/ckoeC63r7irYrP87sun&#10;l+Nm+Dy8J0rd3kybRxCBpvAHw68+q0PBTpU7We1Fz3mV3jPKQ7oAwcAifpiDqBQkqwRkkcv/HxQ/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LDRfOf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5C6492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5C6492" w:rsidRDefault="00056D9A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5C6492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2322401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55.85pt;margin-top:182.85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C6492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2659699</wp:posOffset>
                </wp:positionH>
                <wp:positionV relativeFrom="paragraph">
                  <wp:posOffset>2324306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28" type="#_x0000_t202" style="position:absolute;left:0;text-align:left;margin-left:209.45pt;margin-top:183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JX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Amaw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5665F" w:rsidRPr="005C6492">
        <w:rPr>
          <w:noProof/>
        </w:rPr>
        <w:drawing>
          <wp:inline distT="0" distB="0" distL="0" distR="0" wp14:anchorId="74FE602E" wp14:editId="5DBCB8A0">
            <wp:extent cx="5149850" cy="2355850"/>
            <wp:effectExtent l="0" t="0" r="0" b="63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A0D2D" w:rsidRPr="005C6492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6657A3" w:rsidRPr="005C6492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5C6492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5C6492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5C6492">
        <w:rPr>
          <w:rFonts w:ascii="Arial Narrow" w:hAnsi="Arial Narrow" w:cs="Tahoma"/>
          <w:sz w:val="16"/>
          <w:szCs w:val="22"/>
          <w:lang w:val="sr-Latn-BA"/>
        </w:rPr>
        <w:t>2</w:t>
      </w:r>
      <w:r w:rsidRPr="005C6492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5C6492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5C6492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5C6492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5C6492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5C649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5C649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C649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5C6492" w:rsidRDefault="005C649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5C6492" w:rsidRDefault="005C649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5C6492" w:rsidRDefault="005C649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5C6492" w:rsidRDefault="005C649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5C6492" w:rsidRDefault="005C649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8F4ED5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5C6492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5C6492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6651B9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2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0D2584" w:rsidRPr="000D2584" w:rsidTr="005C6492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0D2584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0D2584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0D2584" w:rsidRDefault="007B6B0E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0D2584">
              <w:rPr>
                <w:rFonts w:ascii="Arial Narrow" w:hAnsi="Arial Narrow" w:cs="Tahoma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0D2584" w:rsidRDefault="006651B9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3" w:history="1">
              <w:r w:rsidR="007B6B0E" w:rsidRPr="000D2584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66022A" w:rsidRPr="000D2584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0D2584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0D2584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0D2584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813D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C6492" w:rsidRDefault="005C64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C6492" w:rsidRDefault="005C64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C6492" w:rsidRDefault="005C64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6657A3" w:rsidRDefault="006657A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A5F1C" w:rsidRDefault="007A5F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A5F1C" w:rsidRDefault="007A5F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bookmarkStart w:id="0" w:name="_GoBack"/>
      <w:bookmarkEnd w:id="0"/>
    </w:p>
    <w:p w:rsidR="007A5F1C" w:rsidRDefault="007A5F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AB0192" w:rsidRDefault="00AB01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0" t="0" r="19050" b="19050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19B1E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" strokecolor="#376ea5" strokeweight="2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Дарко Милуновић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, в.д. д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иректора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4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  <w:p w:rsidR="006651B9" w:rsidRPr="001D54B6" w:rsidRDefault="006651B9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</w:p>
        </w:tc>
      </w:tr>
    </w:tbl>
    <w:p w:rsidR="009E2A9A" w:rsidRPr="001D54B6" w:rsidRDefault="006651B9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1463675</wp:posOffset>
                </wp:positionV>
                <wp:extent cx="6515100" cy="0"/>
                <wp:effectExtent l="0" t="0" r="19050" b="19050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14BE4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15.25pt" to="508.2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" strokecolor="#376ea5" strokeweight="2pt"/>
            </w:pict>
          </mc:Fallback>
        </mc:AlternateContent>
      </w:r>
    </w:p>
    <w:sectPr w:rsidR="009E2A9A" w:rsidRPr="001D54B6" w:rsidSect="0076768F">
      <w:headerReference w:type="default" r:id="rId15"/>
      <w:footerReference w:type="default" r:id="rId16"/>
      <w:footerReference w:type="first" r:id="rId17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6651B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3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9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0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1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2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3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6651B9">
                        <w:rPr>
                          <w:rFonts w:ascii="Tahoma" w:hAnsi="Tahoma" w:cs="Tahoma"/>
                          <w:noProof/>
                          <w:color w:val="FFFFFF"/>
                        </w:rPr>
                        <w:t>3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6651B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4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5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6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37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8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6651B9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B14AF3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B14AF3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713A5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B14AF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B14AF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B14AF3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36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BE412C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5299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6D9A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584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33F"/>
    <w:rsid w:val="00227A59"/>
    <w:rsid w:val="0023009E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4F1"/>
    <w:rsid w:val="00417584"/>
    <w:rsid w:val="00417A4C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CE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49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727"/>
    <w:rsid w:val="00664BB8"/>
    <w:rsid w:val="00664CCF"/>
    <w:rsid w:val="0066513E"/>
    <w:rsid w:val="006651B9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1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494"/>
    <w:rsid w:val="00B014BB"/>
    <w:rsid w:val="00B01B49"/>
    <w:rsid w:val="00B01D55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2A8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32C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2993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10B7854D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nela.borojevic@rzs.rs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ljana.glusac@rzs.rs.b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2225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962</c:v>
                </c:pt>
                <c:pt idx="1">
                  <c:v>984</c:v>
                </c:pt>
                <c:pt idx="2">
                  <c:v>978</c:v>
                </c:pt>
                <c:pt idx="3">
                  <c:v>978</c:v>
                </c:pt>
                <c:pt idx="4">
                  <c:v>981</c:v>
                </c:pt>
                <c:pt idx="5">
                  <c:v>994</c:v>
                </c:pt>
                <c:pt idx="6">
                  <c:v>1019</c:v>
                </c:pt>
                <c:pt idx="7">
                  <c:v>1025</c:v>
                </c:pt>
                <c:pt idx="8">
                  <c:v>1026</c:v>
                </c:pt>
                <c:pt idx="9">
                  <c:v>1027</c:v>
                </c:pt>
                <c:pt idx="10">
                  <c:v>1030</c:v>
                </c:pt>
                <c:pt idx="11">
                  <c:v>1038</c:v>
                </c:pt>
                <c:pt idx="12">
                  <c:v>1042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6629936"/>
        <c:axId val="156630328"/>
      </c:lineChart>
      <c:catAx>
        <c:axId val="156629936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0"/>
        <c:majorTickMark val="out"/>
        <c:minorTickMark val="none"/>
        <c:tickLblPos val="nextTo"/>
        <c:crossAx val="156630328"/>
        <c:crosses val="autoZero"/>
        <c:auto val="1"/>
        <c:lblAlgn val="ctr"/>
        <c:lblOffset val="100"/>
        <c:noMultiLvlLbl val="0"/>
      </c:catAx>
      <c:valAx>
        <c:axId val="156630328"/>
        <c:scaling>
          <c:orientation val="minMax"/>
          <c:min val="600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566299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'Januar 2022'!$A$2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'Januar 2022'!$B$1:$N$1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'Januar 2022'!$B$2:$N$2</c:f>
              <c:numCache>
                <c:formatCode>0</c:formatCode>
                <c:ptCount val="13"/>
                <c:pt idx="0">
                  <c:v>280973</c:v>
                </c:pt>
                <c:pt idx="1">
                  <c:v>386846</c:v>
                </c:pt>
                <c:pt idx="2">
                  <c:v>470669</c:v>
                </c:pt>
                <c:pt idx="3">
                  <c:v>456355</c:v>
                </c:pt>
                <c:pt idx="4">
                  <c:v>452639</c:v>
                </c:pt>
                <c:pt idx="5">
                  <c:v>484230</c:v>
                </c:pt>
                <c:pt idx="6">
                  <c:v>499695</c:v>
                </c:pt>
                <c:pt idx="7">
                  <c:v>426113</c:v>
                </c:pt>
                <c:pt idx="8">
                  <c:v>528067</c:v>
                </c:pt>
                <c:pt idx="9">
                  <c:v>528062</c:v>
                </c:pt>
                <c:pt idx="10">
                  <c:v>543193</c:v>
                </c:pt>
                <c:pt idx="11">
                  <c:v>523742</c:v>
                </c:pt>
                <c:pt idx="12">
                  <c:v>393728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'Januar 2022'!$A$3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'Januar 2022'!$B$1:$N$1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'Januar 2022'!$B$3:$N$3</c:f>
              <c:numCache>
                <c:formatCode>0</c:formatCode>
                <c:ptCount val="13"/>
                <c:pt idx="0">
                  <c:v>261083</c:v>
                </c:pt>
                <c:pt idx="1">
                  <c:v>318454</c:v>
                </c:pt>
                <c:pt idx="2">
                  <c:v>373306</c:v>
                </c:pt>
                <c:pt idx="3">
                  <c:v>352479</c:v>
                </c:pt>
                <c:pt idx="4">
                  <c:v>334439</c:v>
                </c:pt>
                <c:pt idx="5">
                  <c:v>391886</c:v>
                </c:pt>
                <c:pt idx="6">
                  <c:v>394360</c:v>
                </c:pt>
                <c:pt idx="7">
                  <c:v>326403</c:v>
                </c:pt>
                <c:pt idx="8">
                  <c:v>425424</c:v>
                </c:pt>
                <c:pt idx="9">
                  <c:v>401813</c:v>
                </c:pt>
                <c:pt idx="10">
                  <c:v>448582</c:v>
                </c:pt>
                <c:pt idx="11">
                  <c:v>399988</c:v>
                </c:pt>
                <c:pt idx="12">
                  <c:v>372429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5587664"/>
        <c:axId val="155588056"/>
      </c:lineChart>
      <c:catAx>
        <c:axId val="155587664"/>
        <c:scaling>
          <c:orientation val="minMax"/>
        </c:scaling>
        <c:delete val="0"/>
        <c:axPos val="b"/>
        <c:min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in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55588056"/>
        <c:crosses val="autoZero"/>
        <c:auto val="1"/>
        <c:lblAlgn val="ctr"/>
        <c:lblOffset val="100"/>
        <c:noMultiLvlLbl val="0"/>
      </c:catAx>
      <c:valAx>
        <c:axId val="1555880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5558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B681E-7D41-487E-8267-3539BFA2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3698</TotalTime>
  <Pages>3</Pages>
  <Words>496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4027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804</cp:revision>
  <cp:lastPrinted>2020-06-17T08:46:00Z</cp:lastPrinted>
  <dcterms:created xsi:type="dcterms:W3CDTF">2018-06-21T10:44:00Z</dcterms:created>
  <dcterms:modified xsi:type="dcterms:W3CDTF">2022-02-22T07:17:00Z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