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6E476F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72A19" w:rsidRDefault="004551B9" w:rsidP="00FE38A1">
            <w:pPr>
              <w:jc w:val="right"/>
              <w:outlineLvl w:val="0"/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9B6601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372A19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V</w:t>
            </w:r>
            <w:r w:rsidR="00FE38A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9B660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B14AF3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FE38A1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 xml:space="preserve"> 229</w:t>
            </w:r>
            <w:r w:rsidR="00431915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BE412C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9B6601" w:rsidP="00FE38A1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ју</w:t>
            </w:r>
            <w:r w:rsidR="00FE38A1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RS"/>
              </w:rPr>
              <w:t>л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B2367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</w:t>
            </w:r>
            <w:r w:rsidR="002A5A87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AB7ED1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AB7ED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AB7ED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AB7ED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AB7ED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AB7ED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AB7ED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CE6D13" w:rsidRPr="00AB7ED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јуну</w:t>
      </w:r>
      <w:r w:rsidR="004D737B" w:rsidRPr="00AB7ED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AB7ED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AB7ED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8130F5" w:rsidRPr="00AB7ED1">
        <w:rPr>
          <w:rFonts w:ascii="Arial Narrow" w:hAnsi="Arial Narrow" w:cs="Tahoma"/>
          <w:b/>
          <w:bCs/>
          <w:sz w:val="30"/>
          <w:szCs w:val="30"/>
          <w:lang w:eastAsia="sr-Latn-BA"/>
        </w:rPr>
        <w:t>15</w:t>
      </w:r>
      <w:bookmarkStart w:id="0" w:name="_GoBack"/>
      <w:bookmarkEnd w:id="0"/>
      <w:r w:rsidR="00CE6D13" w:rsidRPr="00AB7ED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7</w:t>
      </w:r>
      <w:r w:rsidR="00E33D13" w:rsidRPr="00AB7ED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AB7ED1" w:rsidRDefault="00426C15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Cyrl-BA"/>
        </w:rPr>
      </w:pPr>
      <w:r w:rsidRPr="00AB7ED1">
        <w:rPr>
          <w:rFonts w:ascii="Arial Narrow" w:hAnsi="Arial Narrow" w:cs="Tahoma"/>
          <w:b/>
          <w:sz w:val="28"/>
          <w:szCs w:val="22"/>
          <w:lang w:val="sr-Cyrl-CS"/>
        </w:rPr>
        <w:t xml:space="preserve">У </w:t>
      </w:r>
      <w:r w:rsidR="00EB46A4" w:rsidRPr="00AB7ED1">
        <w:rPr>
          <w:rFonts w:ascii="Arial Narrow" w:hAnsi="Arial Narrow" w:cs="Tahoma"/>
          <w:b/>
          <w:sz w:val="28"/>
          <w:szCs w:val="22"/>
          <w:lang w:val="sr-Cyrl-CS"/>
        </w:rPr>
        <w:t>свих</w:t>
      </w:r>
      <w:r w:rsidRPr="00AB7ED1">
        <w:rPr>
          <w:rFonts w:ascii="Arial Narrow" w:hAnsi="Arial Narrow" w:cs="Tahoma"/>
          <w:b/>
          <w:sz w:val="28"/>
          <w:szCs w:val="22"/>
          <w:lang w:val="sr-Cyrl-CS"/>
        </w:rPr>
        <w:t xml:space="preserve"> 19 подручја</w:t>
      </w:r>
      <w:r w:rsidR="004707B2" w:rsidRPr="00AB7ED1">
        <w:rPr>
          <w:rFonts w:ascii="Arial Narrow" w:hAnsi="Arial Narrow" w:cs="Tahoma"/>
          <w:b/>
          <w:sz w:val="28"/>
          <w:szCs w:val="22"/>
          <w:lang w:val="ru-RU"/>
        </w:rPr>
        <w:t xml:space="preserve"> (</w:t>
      </w:r>
      <w:r w:rsidR="00B02167" w:rsidRPr="00AB7ED1">
        <w:rPr>
          <w:rFonts w:ascii="Arial Narrow" w:hAnsi="Arial Narrow" w:cs="Tahoma"/>
          <w:b/>
          <w:sz w:val="28"/>
          <w:szCs w:val="22"/>
        </w:rPr>
        <w:t>V</w:t>
      </w:r>
      <w:r w:rsidR="00944E81">
        <w:rPr>
          <w:rFonts w:ascii="Arial Narrow" w:hAnsi="Arial Narrow" w:cs="Tahoma"/>
          <w:b/>
          <w:sz w:val="28"/>
          <w:szCs w:val="22"/>
        </w:rPr>
        <w:t>I</w:t>
      </w:r>
      <w:r w:rsidR="004707B2" w:rsidRPr="00AB7ED1">
        <w:rPr>
          <w:rFonts w:ascii="Arial Narrow" w:hAnsi="Arial Narrow" w:cs="Tahoma"/>
          <w:b/>
          <w:sz w:val="28"/>
          <w:szCs w:val="22"/>
          <w:lang w:val="sr-Latn-BA"/>
        </w:rPr>
        <w:t xml:space="preserve"> 202</w:t>
      </w:r>
      <w:r w:rsidR="002A5A87" w:rsidRPr="00AB7ED1">
        <w:rPr>
          <w:rFonts w:ascii="Arial Narrow" w:hAnsi="Arial Narrow" w:cs="Tahoma"/>
          <w:b/>
          <w:sz w:val="28"/>
          <w:szCs w:val="22"/>
          <w:lang w:val="sr-Cyrl-BA"/>
        </w:rPr>
        <w:t>2</w:t>
      </w:r>
      <w:r w:rsidR="004707B2" w:rsidRPr="00AB7ED1">
        <w:rPr>
          <w:rFonts w:ascii="Arial Narrow" w:hAnsi="Arial Narrow" w:cs="Tahoma"/>
          <w:b/>
          <w:sz w:val="28"/>
          <w:szCs w:val="22"/>
          <w:lang w:val="sr-Latn-BA"/>
        </w:rPr>
        <w:t>/</w:t>
      </w:r>
      <w:r w:rsidR="00B02167" w:rsidRPr="00AB7ED1">
        <w:rPr>
          <w:rFonts w:ascii="Arial Narrow" w:hAnsi="Arial Narrow" w:cs="Tahoma"/>
          <w:b/>
          <w:sz w:val="28"/>
          <w:szCs w:val="22"/>
          <w:lang w:val="sr-Latn-BA"/>
        </w:rPr>
        <w:t>V</w:t>
      </w:r>
      <w:r w:rsidR="00944E81">
        <w:rPr>
          <w:rFonts w:ascii="Arial Narrow" w:hAnsi="Arial Narrow" w:cs="Tahoma"/>
          <w:b/>
          <w:sz w:val="28"/>
          <w:szCs w:val="22"/>
          <w:lang w:val="sr-Latn-BA"/>
        </w:rPr>
        <w:t>I</w:t>
      </w:r>
      <w:r w:rsidR="004707B2" w:rsidRPr="00AB7ED1">
        <w:rPr>
          <w:rFonts w:ascii="Arial Narrow" w:hAnsi="Arial Narrow" w:cs="Tahoma"/>
          <w:b/>
          <w:sz w:val="28"/>
          <w:szCs w:val="22"/>
          <w:lang w:val="sr-Latn-BA"/>
        </w:rPr>
        <w:t xml:space="preserve"> 202</w:t>
      </w:r>
      <w:r w:rsidR="002A5A87" w:rsidRPr="00AB7ED1">
        <w:rPr>
          <w:rFonts w:ascii="Arial Narrow" w:hAnsi="Arial Narrow" w:cs="Tahoma"/>
          <w:b/>
          <w:sz w:val="28"/>
          <w:szCs w:val="22"/>
          <w:lang w:val="sr-Cyrl-BA"/>
        </w:rPr>
        <w:t>1</w:t>
      </w:r>
      <w:r w:rsidR="004707B2" w:rsidRPr="00AB7ED1">
        <w:rPr>
          <w:rFonts w:ascii="Arial Narrow" w:hAnsi="Arial Narrow" w:cs="Tahoma"/>
          <w:b/>
          <w:sz w:val="28"/>
          <w:szCs w:val="22"/>
          <w:lang w:val="sr-Latn-BA"/>
        </w:rPr>
        <w:t>)</w:t>
      </w:r>
      <w:r w:rsidR="004707B2" w:rsidRPr="00AB7ED1">
        <w:rPr>
          <w:rFonts w:ascii="Arial Narrow" w:hAnsi="Arial Narrow" w:cs="Tahoma"/>
          <w:b/>
          <w:sz w:val="28"/>
          <w:szCs w:val="22"/>
          <w:lang w:val="ru-RU"/>
        </w:rPr>
        <w:t xml:space="preserve"> </w:t>
      </w:r>
      <w:r w:rsidRPr="00AB7ED1">
        <w:rPr>
          <w:rFonts w:ascii="Arial Narrow" w:hAnsi="Arial Narrow" w:cs="Tahoma"/>
          <w:b/>
          <w:sz w:val="28"/>
          <w:szCs w:val="22"/>
          <w:lang w:val="ru-RU"/>
        </w:rPr>
        <w:t>забиљежен</w:t>
      </w:r>
      <w:r w:rsidR="004707B2" w:rsidRPr="00AB7ED1">
        <w:rPr>
          <w:rFonts w:ascii="Arial Narrow" w:hAnsi="Arial Narrow" w:cs="Tahoma"/>
          <w:b/>
          <w:sz w:val="28"/>
          <w:szCs w:val="22"/>
          <w:lang w:val="ru-RU"/>
        </w:rPr>
        <w:t xml:space="preserve"> номинални </w:t>
      </w:r>
      <w:r w:rsidR="004707B2" w:rsidRPr="00AB7ED1">
        <w:rPr>
          <w:rFonts w:ascii="Arial Narrow" w:hAnsi="Arial Narrow" w:cs="Tahoma"/>
          <w:b/>
          <w:sz w:val="28"/>
          <w:szCs w:val="22"/>
          <w:lang w:val="sr-Latn-CS"/>
        </w:rPr>
        <w:t>р</w:t>
      </w:r>
      <w:r w:rsidR="004707B2" w:rsidRPr="00AB7ED1">
        <w:rPr>
          <w:rFonts w:ascii="Arial Narrow" w:hAnsi="Arial Narrow" w:cs="Tahoma"/>
          <w:b/>
          <w:sz w:val="28"/>
          <w:szCs w:val="22"/>
          <w:lang w:val="sr-Cyrl-BA"/>
        </w:rPr>
        <w:t xml:space="preserve">аст </w:t>
      </w:r>
      <w:r w:rsidR="008E543D" w:rsidRPr="00AB7ED1">
        <w:rPr>
          <w:rFonts w:ascii="Arial Narrow" w:hAnsi="Arial Narrow" w:cs="Tahoma"/>
          <w:b/>
          <w:sz w:val="28"/>
          <w:szCs w:val="22"/>
          <w:lang w:val="sr-Cyrl-BA"/>
        </w:rPr>
        <w:t>нето плате</w:t>
      </w:r>
    </w:p>
    <w:p w:rsidR="00E33D13" w:rsidRPr="00AB7ED1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AB7ED1">
        <w:rPr>
          <w:rFonts w:ascii="Tahoma" w:hAnsi="Tahoma" w:cs="Tahoma"/>
          <w:b/>
          <w:sz w:val="24"/>
          <w:lang w:val="sr-Cyrl-CS"/>
        </w:rPr>
        <w:tab/>
      </w:r>
      <w:r w:rsidRPr="00AB7ED1">
        <w:rPr>
          <w:rFonts w:ascii="Tahoma" w:hAnsi="Tahoma" w:cs="Tahoma"/>
          <w:b/>
          <w:sz w:val="24"/>
          <w:lang w:val="sr-Cyrl-CS"/>
        </w:rPr>
        <w:tab/>
      </w:r>
    </w:p>
    <w:p w:rsidR="0070074E" w:rsidRPr="00AB7ED1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AB7ED1">
        <w:rPr>
          <w:rFonts w:ascii="Arial Narrow" w:hAnsi="Arial Narrow" w:cs="Tahoma"/>
          <w:sz w:val="22"/>
          <w:lang w:val="sr-Cyrl-BA"/>
        </w:rPr>
        <w:t>П</w:t>
      </w:r>
      <w:r w:rsidRPr="00AB7ED1">
        <w:rPr>
          <w:rFonts w:ascii="Arial Narrow" w:hAnsi="Arial Narrow" w:cs="Tahoma"/>
          <w:sz w:val="22"/>
          <w:lang w:val="sr-Cyrl-CS"/>
        </w:rPr>
        <w:t>росјечна</w:t>
      </w:r>
      <w:r w:rsidRPr="00AB7ED1">
        <w:rPr>
          <w:rFonts w:ascii="Arial Narrow" w:hAnsi="Arial Narrow" w:cs="Tahoma"/>
          <w:sz w:val="22"/>
          <w:lang w:val="ru-RU"/>
        </w:rPr>
        <w:t xml:space="preserve"> </w:t>
      </w:r>
      <w:r w:rsidRPr="00AB7ED1">
        <w:rPr>
          <w:rFonts w:ascii="Arial Narrow" w:hAnsi="Arial Narrow" w:cs="Tahoma"/>
          <w:sz w:val="22"/>
          <w:lang w:val="sr-Cyrl-CS"/>
        </w:rPr>
        <w:t>мјесечна</w:t>
      </w:r>
      <w:r w:rsidR="008E543D" w:rsidRPr="00AB7ED1">
        <w:rPr>
          <w:rFonts w:ascii="Arial Narrow" w:hAnsi="Arial Narrow" w:cs="Tahoma"/>
          <w:sz w:val="22"/>
          <w:lang w:val="sr-Cyrl-CS"/>
        </w:rPr>
        <w:t xml:space="preserve"> нето</w:t>
      </w:r>
      <w:r w:rsidRPr="00AB7ED1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AB7ED1">
        <w:rPr>
          <w:rFonts w:ascii="Arial Narrow" w:hAnsi="Arial Narrow" w:cs="Tahoma"/>
          <w:sz w:val="22"/>
          <w:lang w:val="sr-Cyrl-CS"/>
        </w:rPr>
        <w:t xml:space="preserve"> </w:t>
      </w:r>
      <w:r w:rsidRPr="00AB7ED1">
        <w:rPr>
          <w:rFonts w:ascii="Arial Narrow" w:hAnsi="Arial Narrow" w:cs="Tahoma"/>
          <w:sz w:val="22"/>
          <w:lang w:val="sr-Cyrl-CS"/>
        </w:rPr>
        <w:t>у Републици Српској</w:t>
      </w:r>
      <w:r w:rsidRPr="00AB7ED1">
        <w:rPr>
          <w:rFonts w:ascii="Arial Narrow" w:hAnsi="Arial Narrow" w:cs="Tahoma"/>
          <w:b/>
          <w:sz w:val="22"/>
          <w:lang w:val="ru-RU"/>
        </w:rPr>
        <w:t xml:space="preserve"> </w:t>
      </w:r>
      <w:r w:rsidRPr="00AB7ED1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CE6D13" w:rsidRPr="00AB7ED1">
        <w:rPr>
          <w:rFonts w:ascii="Arial Narrow" w:hAnsi="Arial Narrow" w:cs="Tahoma"/>
          <w:sz w:val="22"/>
          <w:lang w:val="sr-Cyrl-BA"/>
        </w:rPr>
        <w:t>јуну</w:t>
      </w:r>
      <w:r w:rsidRPr="00AB7ED1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AB7ED1">
        <w:rPr>
          <w:rFonts w:ascii="Arial Narrow" w:hAnsi="Arial Narrow" w:cs="Tahoma"/>
          <w:sz w:val="22"/>
          <w:lang w:val="sr-Cyrl-CS"/>
        </w:rPr>
        <w:t>2</w:t>
      </w:r>
      <w:r w:rsidR="002A5A87" w:rsidRPr="00AB7ED1">
        <w:rPr>
          <w:rFonts w:ascii="Arial Narrow" w:hAnsi="Arial Narrow" w:cs="Tahoma"/>
          <w:sz w:val="22"/>
          <w:lang w:val="sr-Cyrl-CS"/>
        </w:rPr>
        <w:t>2</w:t>
      </w:r>
      <w:r w:rsidRPr="00AB7ED1">
        <w:rPr>
          <w:rFonts w:ascii="Arial Narrow" w:hAnsi="Arial Narrow" w:cs="Tahoma"/>
          <w:sz w:val="22"/>
          <w:lang w:val="sr-Cyrl-CS"/>
        </w:rPr>
        <w:t>.</w:t>
      </w:r>
      <w:r w:rsidRPr="00AB7ED1">
        <w:rPr>
          <w:rFonts w:ascii="Arial Narrow" w:hAnsi="Arial Narrow" w:cs="Tahoma"/>
          <w:sz w:val="22"/>
          <w:lang w:val="ru-RU"/>
        </w:rPr>
        <w:t xml:space="preserve"> </w:t>
      </w:r>
      <w:r w:rsidRPr="00AB7ED1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AB7ED1">
        <w:rPr>
          <w:rFonts w:ascii="Arial Narrow" w:hAnsi="Arial Narrow" w:cs="Tahoma"/>
          <w:sz w:val="22"/>
          <w:lang w:val="sr-Cyrl-BA"/>
        </w:rPr>
        <w:t>ла је</w:t>
      </w:r>
      <w:r w:rsidR="00021230" w:rsidRPr="00AB7ED1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AB7ED1">
        <w:rPr>
          <w:rFonts w:ascii="Arial Narrow" w:hAnsi="Arial Narrow" w:cs="Tahoma"/>
          <w:sz w:val="22"/>
          <w:lang w:val="sr-Cyrl-CS"/>
        </w:rPr>
        <w:t>1</w:t>
      </w:r>
      <w:r w:rsidR="004707B2" w:rsidRPr="00AB7ED1">
        <w:rPr>
          <w:rFonts w:ascii="Arial Narrow" w:hAnsi="Arial Narrow" w:cs="Tahoma"/>
          <w:sz w:val="22"/>
          <w:lang w:val="sr-Cyrl-CS"/>
        </w:rPr>
        <w:t xml:space="preserve"> </w:t>
      </w:r>
      <w:r w:rsidR="008130F5" w:rsidRPr="00AB7ED1">
        <w:rPr>
          <w:rFonts w:ascii="Arial Narrow" w:hAnsi="Arial Narrow" w:cs="Tahoma"/>
          <w:sz w:val="22"/>
          <w:lang w:val="sr-Cyrl-CS"/>
        </w:rPr>
        <w:t>15</w:t>
      </w:r>
      <w:r w:rsidR="00CE6D13" w:rsidRPr="00AB7ED1">
        <w:rPr>
          <w:rFonts w:ascii="Arial Narrow" w:hAnsi="Arial Narrow" w:cs="Tahoma"/>
          <w:sz w:val="22"/>
          <w:lang w:val="sr-Cyrl-CS"/>
        </w:rPr>
        <w:t>7</w:t>
      </w:r>
      <w:r w:rsidRPr="00AB7ED1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AB7ED1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AB7ED1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AB7ED1">
        <w:rPr>
          <w:rFonts w:ascii="Arial Narrow" w:hAnsi="Arial Narrow" w:cs="Tahoma"/>
          <w:sz w:val="22"/>
          <w:lang w:val="sr-Cyrl-BA"/>
        </w:rPr>
        <w:t>на исти мјесец претходне године</w:t>
      </w:r>
      <w:r w:rsidR="00701275" w:rsidRPr="00AB7ED1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AB7ED1">
        <w:rPr>
          <w:rFonts w:ascii="Arial Narrow" w:hAnsi="Arial Narrow" w:cs="Tahoma"/>
          <w:sz w:val="22"/>
          <w:lang w:val="sr-Cyrl-BA"/>
        </w:rPr>
        <w:t xml:space="preserve">номинално је већа за </w:t>
      </w:r>
      <w:r w:rsidR="008E543D" w:rsidRPr="00AB7ED1">
        <w:rPr>
          <w:rFonts w:ascii="Arial Narrow" w:hAnsi="Arial Narrow" w:cs="Tahoma"/>
          <w:sz w:val="22"/>
          <w:lang w:val="sr-Cyrl-BA"/>
        </w:rPr>
        <w:t>1</w:t>
      </w:r>
      <w:r w:rsidR="00CE6D13" w:rsidRPr="00AB7ED1">
        <w:rPr>
          <w:rFonts w:ascii="Arial Narrow" w:hAnsi="Arial Narrow" w:cs="Tahoma"/>
          <w:sz w:val="22"/>
          <w:lang w:val="sr-Cyrl-BA"/>
        </w:rPr>
        <w:t>6</w:t>
      </w:r>
      <w:r w:rsidR="0070074E" w:rsidRPr="00AB7ED1">
        <w:rPr>
          <w:rFonts w:ascii="Arial Narrow" w:hAnsi="Arial Narrow" w:cs="Tahoma"/>
          <w:sz w:val="22"/>
          <w:lang w:val="sr-Cyrl-BA"/>
        </w:rPr>
        <w:t>,</w:t>
      </w:r>
      <w:r w:rsidR="00CE6D13" w:rsidRPr="00AB7ED1">
        <w:rPr>
          <w:rFonts w:ascii="Arial Narrow" w:hAnsi="Arial Narrow" w:cs="Tahoma"/>
          <w:sz w:val="22"/>
          <w:lang w:val="sr-Cyrl-BA"/>
        </w:rPr>
        <w:t>4</w:t>
      </w:r>
      <w:r w:rsidR="0070074E" w:rsidRPr="00AB7ED1">
        <w:rPr>
          <w:rFonts w:ascii="Arial Narrow" w:hAnsi="Arial Narrow" w:cs="Tahoma"/>
          <w:sz w:val="22"/>
          <w:lang w:val="sr-Cyrl-BA"/>
        </w:rPr>
        <w:t>%</w:t>
      </w:r>
      <w:r w:rsidR="008E543D" w:rsidRPr="00AB7ED1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CE6D13" w:rsidRPr="00AB7ED1">
        <w:rPr>
          <w:rFonts w:ascii="Arial Narrow" w:hAnsi="Arial Narrow" w:cs="Tahoma"/>
          <w:sz w:val="22"/>
          <w:lang w:val="sr-Cyrl-BA"/>
        </w:rPr>
        <w:t>1</w:t>
      </w:r>
      <w:r w:rsidR="008E543D" w:rsidRPr="00AB7ED1">
        <w:rPr>
          <w:rFonts w:ascii="Arial Narrow" w:hAnsi="Arial Narrow" w:cs="Tahoma"/>
          <w:sz w:val="22"/>
          <w:lang w:val="sr-Cyrl-BA"/>
        </w:rPr>
        <w:t>,</w:t>
      </w:r>
      <w:r w:rsidR="00CE6D13" w:rsidRPr="00AB7ED1">
        <w:rPr>
          <w:rFonts w:ascii="Arial Narrow" w:hAnsi="Arial Narrow" w:cs="Tahoma"/>
          <w:sz w:val="22"/>
          <w:lang w:val="sr-Cyrl-BA"/>
        </w:rPr>
        <w:t>8</w:t>
      </w:r>
      <w:r w:rsidR="008E543D" w:rsidRPr="00AB7ED1">
        <w:rPr>
          <w:rFonts w:ascii="Arial Narrow" w:hAnsi="Arial Narrow" w:cs="Tahoma"/>
          <w:sz w:val="22"/>
          <w:lang w:val="sr-Cyrl-BA"/>
        </w:rPr>
        <w:t>%</w:t>
      </w:r>
      <w:r w:rsidR="00682CD4" w:rsidRPr="00AB7ED1">
        <w:rPr>
          <w:rFonts w:ascii="Arial Narrow" w:hAnsi="Arial Narrow" w:cs="Tahoma"/>
          <w:sz w:val="22"/>
          <w:lang w:val="sr-Cyrl-BA"/>
        </w:rPr>
        <w:t>,</w:t>
      </w:r>
      <w:r w:rsidR="004D7F82" w:rsidRPr="00AB7ED1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AB7ED1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CE6D13" w:rsidRPr="00AB7ED1">
        <w:rPr>
          <w:rFonts w:ascii="Arial Narrow" w:hAnsi="Arial Narrow" w:cs="Tahoma"/>
          <w:sz w:val="22"/>
          <w:lang w:val="sr-Cyrl-BA"/>
        </w:rPr>
        <w:t>мај</w:t>
      </w:r>
      <w:r w:rsidR="0070074E" w:rsidRPr="00AB7ED1">
        <w:rPr>
          <w:rFonts w:ascii="Arial Narrow" w:hAnsi="Arial Narrow" w:cs="Tahoma"/>
          <w:sz w:val="22"/>
          <w:lang w:val="sr-Cyrl-BA"/>
        </w:rPr>
        <w:t xml:space="preserve"> 20</w:t>
      </w:r>
      <w:r w:rsidR="00F93956" w:rsidRPr="00AB7ED1">
        <w:rPr>
          <w:rFonts w:ascii="Arial Narrow" w:hAnsi="Arial Narrow" w:cs="Tahoma"/>
          <w:sz w:val="22"/>
          <w:lang w:val="sr-Cyrl-BA"/>
        </w:rPr>
        <w:t>2</w:t>
      </w:r>
      <w:r w:rsidR="008E543D" w:rsidRPr="00AB7ED1">
        <w:rPr>
          <w:rFonts w:ascii="Arial Narrow" w:hAnsi="Arial Narrow" w:cs="Tahoma"/>
          <w:sz w:val="22"/>
          <w:lang w:val="sr-Cyrl-BA"/>
        </w:rPr>
        <w:t>2</w:t>
      </w:r>
      <w:r w:rsidR="0070074E" w:rsidRPr="00AB7ED1">
        <w:rPr>
          <w:rFonts w:ascii="Arial Narrow" w:hAnsi="Arial Narrow" w:cs="Tahoma"/>
          <w:sz w:val="22"/>
          <w:lang w:val="sr-Cyrl-BA"/>
        </w:rPr>
        <w:t>.</w:t>
      </w:r>
      <w:r w:rsidR="00BF4137" w:rsidRPr="00AB7ED1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AB7ED1">
        <w:rPr>
          <w:rFonts w:ascii="Arial Narrow" w:hAnsi="Arial Narrow" w:cs="Tahoma"/>
          <w:sz w:val="22"/>
          <w:lang w:val="sr-Cyrl-BA"/>
        </w:rPr>
        <w:t>номинално</w:t>
      </w:r>
      <w:r w:rsidR="00D11D67" w:rsidRPr="00AB7ED1">
        <w:rPr>
          <w:rFonts w:ascii="Arial Narrow" w:hAnsi="Arial Narrow" w:cs="Tahoma"/>
          <w:sz w:val="22"/>
          <w:lang w:val="sr-Cyrl-BA"/>
        </w:rPr>
        <w:t xml:space="preserve"> </w:t>
      </w:r>
      <w:r w:rsidR="00B02167" w:rsidRPr="00AB7ED1">
        <w:rPr>
          <w:rFonts w:ascii="Arial Narrow" w:hAnsi="Arial Narrow" w:cs="Tahoma"/>
          <w:sz w:val="22"/>
          <w:lang w:val="sr-Cyrl-BA"/>
        </w:rPr>
        <w:t xml:space="preserve">већа за </w:t>
      </w:r>
      <w:r w:rsidR="00CE6D13" w:rsidRPr="00AB7ED1">
        <w:rPr>
          <w:rFonts w:ascii="Arial Narrow" w:hAnsi="Arial Narrow" w:cs="Tahoma"/>
          <w:sz w:val="22"/>
          <w:lang w:val="sr-Cyrl-BA"/>
        </w:rPr>
        <w:t>4</w:t>
      </w:r>
      <w:r w:rsidR="00B02167" w:rsidRPr="00AB7ED1">
        <w:rPr>
          <w:rFonts w:ascii="Arial Narrow" w:hAnsi="Arial Narrow" w:cs="Tahoma"/>
          <w:sz w:val="22"/>
          <w:lang w:val="sr-Cyrl-BA"/>
        </w:rPr>
        <w:t>,</w:t>
      </w:r>
      <w:r w:rsidR="00CE6D13" w:rsidRPr="00AB7ED1">
        <w:rPr>
          <w:rFonts w:ascii="Arial Narrow" w:hAnsi="Arial Narrow" w:cs="Tahoma"/>
          <w:sz w:val="22"/>
          <w:lang w:val="sr-Cyrl-BA"/>
        </w:rPr>
        <w:t>7</w:t>
      </w:r>
      <w:r w:rsidR="00B02167" w:rsidRPr="00AB7ED1">
        <w:rPr>
          <w:rFonts w:ascii="Arial Narrow" w:hAnsi="Arial Narrow" w:cs="Tahoma"/>
          <w:sz w:val="22"/>
          <w:lang w:val="sr-Cyrl-BA"/>
        </w:rPr>
        <w:t>%</w:t>
      </w:r>
      <w:r w:rsidR="003F0699" w:rsidRPr="00AB7ED1">
        <w:rPr>
          <w:rFonts w:ascii="Arial Narrow" w:hAnsi="Arial Narrow" w:cs="Tahoma"/>
          <w:sz w:val="22"/>
          <w:lang w:val="sr-Cyrl-BA"/>
        </w:rPr>
        <w:t xml:space="preserve"> а реално </w:t>
      </w:r>
      <w:r w:rsidR="008130F5" w:rsidRPr="00AB7ED1">
        <w:rPr>
          <w:rFonts w:ascii="Arial Narrow" w:hAnsi="Arial Narrow" w:cs="Tahoma"/>
          <w:sz w:val="22"/>
          <w:lang w:val="sr-Cyrl-BA"/>
        </w:rPr>
        <w:t xml:space="preserve">за </w:t>
      </w:r>
      <w:r w:rsidR="00CE6D13" w:rsidRPr="00AB7ED1">
        <w:rPr>
          <w:rFonts w:ascii="Arial Narrow" w:hAnsi="Arial Narrow" w:cs="Tahoma"/>
          <w:sz w:val="22"/>
          <w:lang w:val="sr-Cyrl-BA"/>
        </w:rPr>
        <w:t>3</w:t>
      </w:r>
      <w:r w:rsidR="00B02167" w:rsidRPr="00AB7ED1">
        <w:rPr>
          <w:rFonts w:ascii="Arial Narrow" w:hAnsi="Arial Narrow" w:cs="Tahoma"/>
          <w:sz w:val="22"/>
          <w:lang w:val="sr-Cyrl-BA"/>
        </w:rPr>
        <w:t>,</w:t>
      </w:r>
      <w:r w:rsidR="00CE6D13" w:rsidRPr="00AB7ED1">
        <w:rPr>
          <w:rFonts w:ascii="Arial Narrow" w:hAnsi="Arial Narrow" w:cs="Tahoma"/>
          <w:sz w:val="22"/>
          <w:lang w:val="sr-Cyrl-BA"/>
        </w:rPr>
        <w:t>6</w:t>
      </w:r>
      <w:r w:rsidR="00B02167" w:rsidRPr="00AB7ED1">
        <w:rPr>
          <w:rFonts w:ascii="Arial Narrow" w:hAnsi="Arial Narrow" w:cs="Tahoma"/>
          <w:sz w:val="22"/>
          <w:lang w:val="sr-Cyrl-BA"/>
        </w:rPr>
        <w:t xml:space="preserve">%. </w:t>
      </w:r>
      <w:r w:rsidR="004D737B" w:rsidRPr="00AB7ED1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AB7ED1">
        <w:rPr>
          <w:rFonts w:ascii="Arial Narrow" w:hAnsi="Arial Narrow" w:cs="Tahoma"/>
          <w:sz w:val="22"/>
          <w:lang w:val="ru-RU"/>
        </w:rPr>
        <w:t xml:space="preserve"> </w:t>
      </w:r>
      <w:r w:rsidR="004D737B" w:rsidRPr="00AB7ED1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AB7ED1">
        <w:rPr>
          <w:rFonts w:ascii="Arial Narrow" w:hAnsi="Arial Narrow" w:cs="Tahoma"/>
          <w:sz w:val="22"/>
          <w:lang w:val="sr-Cyrl-CS"/>
        </w:rPr>
        <w:t xml:space="preserve">је </w:t>
      </w:r>
      <w:r w:rsidR="00D11D67" w:rsidRPr="00AB7ED1">
        <w:rPr>
          <w:rFonts w:ascii="Arial Narrow" w:hAnsi="Arial Narrow" w:cs="Tahoma"/>
          <w:sz w:val="22"/>
          <w:lang w:val="sr-Cyrl-CS"/>
        </w:rPr>
        <w:t xml:space="preserve">1 </w:t>
      </w:r>
      <w:r w:rsidR="008130F5" w:rsidRPr="00AB7ED1">
        <w:rPr>
          <w:rFonts w:ascii="Arial Narrow" w:hAnsi="Arial Narrow" w:cs="Tahoma"/>
          <w:sz w:val="22"/>
          <w:lang w:val="sr-Cyrl-CS"/>
        </w:rPr>
        <w:t>7</w:t>
      </w:r>
      <w:r w:rsidR="00CE6D13" w:rsidRPr="00AB7ED1">
        <w:rPr>
          <w:rFonts w:ascii="Arial Narrow" w:hAnsi="Arial Narrow" w:cs="Tahoma"/>
          <w:sz w:val="22"/>
          <w:lang w:val="sr-Cyrl-CS"/>
        </w:rPr>
        <w:t>49</w:t>
      </w:r>
      <w:r w:rsidR="004D737B" w:rsidRPr="00AB7ED1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AB7ED1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AB7ED1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AB7ED1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AB7ED1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CE6D13" w:rsidRPr="00AB7ED1">
        <w:rPr>
          <w:rFonts w:ascii="Arial Narrow" w:hAnsi="Arial Narrow" w:cs="Tahoma"/>
          <w:sz w:val="22"/>
          <w:lang w:val="sr-Cyrl-CS"/>
        </w:rPr>
        <w:t>јуну</w:t>
      </w:r>
      <w:r w:rsidRPr="00AB7ED1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AB7ED1">
        <w:rPr>
          <w:rFonts w:ascii="Arial Narrow" w:hAnsi="Arial Narrow" w:cs="Tahoma"/>
          <w:sz w:val="22"/>
          <w:lang w:val="sr-Cyrl-CS"/>
        </w:rPr>
        <w:t>2</w:t>
      </w:r>
      <w:r w:rsidR="002A5A87" w:rsidRPr="00AB7ED1">
        <w:rPr>
          <w:rFonts w:ascii="Arial Narrow" w:hAnsi="Arial Narrow" w:cs="Tahoma"/>
          <w:sz w:val="22"/>
          <w:lang w:val="sr-Cyrl-CS"/>
        </w:rPr>
        <w:t>2</w:t>
      </w:r>
      <w:r w:rsidRPr="00AB7ED1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AB7ED1">
        <w:rPr>
          <w:rFonts w:ascii="Arial Narrow" w:hAnsi="Arial Narrow" w:cs="Tahoma"/>
          <w:sz w:val="22"/>
          <w:lang w:val="sr-Cyrl-CS"/>
        </w:rPr>
        <w:t xml:space="preserve">нето </w:t>
      </w:r>
      <w:r w:rsidRPr="00AB7ED1">
        <w:rPr>
          <w:rFonts w:ascii="Arial Narrow" w:hAnsi="Arial Narrow" w:cs="Tahoma"/>
          <w:sz w:val="22"/>
          <w:lang w:val="sr-Cyrl-CS"/>
        </w:rPr>
        <w:t>плата</w:t>
      </w:r>
      <w:r w:rsidR="00667CDB" w:rsidRPr="00AB7ED1">
        <w:rPr>
          <w:rFonts w:ascii="Arial Narrow" w:hAnsi="Arial Narrow" w:cs="Tahoma"/>
          <w:sz w:val="22"/>
          <w:lang w:val="sr-Cyrl-CS"/>
        </w:rPr>
        <w:t xml:space="preserve"> </w:t>
      </w:r>
      <w:r w:rsidRPr="00AB7ED1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AB7ED1">
        <w:rPr>
          <w:rFonts w:ascii="Arial Narrow" w:hAnsi="Arial Narrow" w:cs="Tahoma"/>
          <w:sz w:val="22"/>
          <w:lang w:val="sr-Latn-BA"/>
        </w:rPr>
        <w:t xml:space="preserve"> </w:t>
      </w:r>
      <w:r w:rsidR="00CE6D13" w:rsidRPr="00AB7ED1">
        <w:rPr>
          <w:rFonts w:ascii="Arial Narrow" w:hAnsi="Arial Narrow" w:cs="Tahoma"/>
          <w:i/>
          <w:sz w:val="22"/>
          <w:szCs w:val="22"/>
          <w:lang w:val="ru-RU"/>
        </w:rPr>
        <w:t>Информације и комуникације</w:t>
      </w:r>
      <w:r w:rsidR="002A5A87" w:rsidRPr="00AB7ED1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AB7ED1">
        <w:rPr>
          <w:rFonts w:ascii="Arial Narrow" w:hAnsi="Arial Narrow" w:cs="Tahoma"/>
          <w:sz w:val="22"/>
          <w:lang w:val="sr-Cyrl-CS"/>
        </w:rPr>
        <w:t>и износи</w:t>
      </w:r>
      <w:r w:rsidR="00F6529E" w:rsidRPr="00AB7ED1">
        <w:rPr>
          <w:rFonts w:ascii="Arial Narrow" w:hAnsi="Arial Narrow" w:cs="Tahoma"/>
          <w:sz w:val="22"/>
          <w:lang w:val="sr-Cyrl-CS"/>
        </w:rPr>
        <w:t>ла је</w:t>
      </w:r>
      <w:r w:rsidRPr="00AB7ED1">
        <w:rPr>
          <w:rFonts w:ascii="Arial Narrow" w:hAnsi="Arial Narrow" w:cs="Tahoma"/>
          <w:sz w:val="22"/>
          <w:lang w:val="sr-Cyrl-CS"/>
        </w:rPr>
        <w:t xml:space="preserve"> 1 </w:t>
      </w:r>
      <w:r w:rsidR="002A5A87" w:rsidRPr="00AB7ED1">
        <w:rPr>
          <w:rFonts w:ascii="Arial Narrow" w:hAnsi="Arial Narrow" w:cs="Tahoma"/>
          <w:sz w:val="22"/>
          <w:lang w:val="sr-Cyrl-CS"/>
        </w:rPr>
        <w:t>5</w:t>
      </w:r>
      <w:r w:rsidR="00CE6D13" w:rsidRPr="00AB7ED1">
        <w:rPr>
          <w:rFonts w:ascii="Arial Narrow" w:hAnsi="Arial Narrow" w:cs="Tahoma"/>
          <w:sz w:val="22"/>
          <w:lang w:val="sr-Cyrl-CS"/>
        </w:rPr>
        <w:t>41</w:t>
      </w:r>
      <w:r w:rsidRPr="00AB7ED1">
        <w:rPr>
          <w:rFonts w:ascii="Arial Narrow" w:hAnsi="Arial Narrow" w:cs="Tahoma"/>
          <w:sz w:val="22"/>
          <w:lang w:val="sr-Cyrl-CS"/>
        </w:rPr>
        <w:t xml:space="preserve"> КМ</w:t>
      </w:r>
      <w:r w:rsidRPr="00AB7ED1">
        <w:rPr>
          <w:rFonts w:ascii="Arial Narrow" w:hAnsi="Arial Narrow" w:cs="Tahoma"/>
          <w:sz w:val="22"/>
          <w:lang w:val="sr-Latn-CS"/>
        </w:rPr>
        <w:t>,</w:t>
      </w:r>
      <w:r w:rsidR="003C37BB" w:rsidRPr="00AB7ED1">
        <w:rPr>
          <w:rFonts w:ascii="Arial Narrow" w:hAnsi="Arial Narrow" w:cs="Tahoma"/>
          <w:sz w:val="22"/>
          <w:lang w:val="sr-Cyrl-BA"/>
        </w:rPr>
        <w:t xml:space="preserve"> а</w:t>
      </w:r>
      <w:r w:rsidRPr="00AB7ED1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AB7ED1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AB7ED1">
        <w:rPr>
          <w:rFonts w:ascii="Arial Narrow" w:hAnsi="Arial Narrow" w:cs="Tahoma"/>
          <w:sz w:val="22"/>
          <w:lang w:val="sr-Cyrl-CS"/>
        </w:rPr>
        <w:t xml:space="preserve">нето </w:t>
      </w:r>
      <w:r w:rsidRPr="00AB7ED1">
        <w:rPr>
          <w:rFonts w:ascii="Arial Narrow" w:hAnsi="Arial Narrow" w:cs="Tahoma"/>
          <w:sz w:val="22"/>
          <w:lang w:val="sr-Cyrl-CS"/>
        </w:rPr>
        <w:t>плата</w:t>
      </w:r>
      <w:r w:rsidR="00667CDB" w:rsidRPr="00AB7ED1">
        <w:rPr>
          <w:rFonts w:ascii="Arial Narrow" w:hAnsi="Arial Narrow" w:cs="Tahoma"/>
          <w:sz w:val="22"/>
          <w:lang w:val="sr-Cyrl-CS"/>
        </w:rPr>
        <w:t xml:space="preserve"> </w:t>
      </w:r>
      <w:r w:rsidRPr="00AB7ED1">
        <w:rPr>
          <w:rFonts w:ascii="Arial Narrow" w:hAnsi="Arial Narrow" w:cs="Tahoma"/>
          <w:sz w:val="22"/>
          <w:lang w:val="sr-Cyrl-CS"/>
        </w:rPr>
        <w:t xml:space="preserve">у </w:t>
      </w:r>
      <w:r w:rsidR="00CE6D13" w:rsidRPr="00AB7ED1">
        <w:rPr>
          <w:rFonts w:ascii="Arial Narrow" w:hAnsi="Arial Narrow" w:cs="Tahoma"/>
          <w:sz w:val="22"/>
          <w:lang w:val="sr-Cyrl-CS"/>
        </w:rPr>
        <w:t>јуну</w:t>
      </w:r>
      <w:r w:rsidRPr="00AB7ED1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AB7ED1">
        <w:rPr>
          <w:rFonts w:ascii="Arial Narrow" w:hAnsi="Arial Narrow" w:cs="Tahoma"/>
          <w:sz w:val="22"/>
          <w:lang w:val="sr-Cyrl-CS"/>
        </w:rPr>
        <w:t>2</w:t>
      </w:r>
      <w:r w:rsidR="00DD078D" w:rsidRPr="00AB7ED1">
        <w:rPr>
          <w:rFonts w:ascii="Arial Narrow" w:hAnsi="Arial Narrow" w:cs="Tahoma"/>
          <w:sz w:val="22"/>
          <w:lang w:val="sr-Cyrl-CS"/>
        </w:rPr>
        <w:t>2</w:t>
      </w:r>
      <w:r w:rsidRPr="00AB7ED1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AB7ED1">
        <w:rPr>
          <w:rFonts w:ascii="Arial Narrow" w:hAnsi="Arial Narrow" w:cs="Tahoma"/>
          <w:sz w:val="22"/>
          <w:lang w:val="sr-Cyrl-CS"/>
        </w:rPr>
        <w:t>у</w:t>
      </w:r>
      <w:r w:rsidR="00BC5673" w:rsidRPr="00AB7ED1">
        <w:rPr>
          <w:rFonts w:ascii="Arial Narrow" w:hAnsi="Arial Narrow" w:cs="Tahoma"/>
          <w:sz w:val="22"/>
          <w:lang w:val="sr-Cyrl-CS"/>
        </w:rPr>
        <w:t xml:space="preserve"> </w:t>
      </w:r>
      <w:r w:rsidR="003F0699" w:rsidRPr="00AB7ED1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3C37BB" w:rsidRPr="00AB7ED1">
        <w:rPr>
          <w:rFonts w:ascii="Arial Narrow" w:hAnsi="Arial Narrow" w:cs="Tahoma"/>
          <w:sz w:val="22"/>
          <w:lang w:val="sr-Cyrl-CS"/>
        </w:rPr>
        <w:t>,</w:t>
      </w:r>
      <w:r w:rsidR="009B65CC" w:rsidRPr="00AB7ED1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B02167" w:rsidRPr="00AB7ED1">
        <w:rPr>
          <w:rFonts w:ascii="Arial Narrow" w:hAnsi="Arial Narrow" w:cs="Tahoma"/>
          <w:sz w:val="22"/>
          <w:lang w:val="sr-Cyrl-BA"/>
        </w:rPr>
        <w:t>8</w:t>
      </w:r>
      <w:r w:rsidR="00CE6D13" w:rsidRPr="00AB7ED1">
        <w:rPr>
          <w:rFonts w:ascii="Arial Narrow" w:hAnsi="Arial Narrow" w:cs="Tahoma"/>
          <w:sz w:val="22"/>
          <w:lang w:val="sr-Cyrl-BA"/>
        </w:rPr>
        <w:t>44</w:t>
      </w:r>
      <w:r w:rsidR="00886016" w:rsidRPr="00AB7ED1">
        <w:rPr>
          <w:rFonts w:ascii="Arial Narrow" w:hAnsi="Arial Narrow" w:cs="Tahoma"/>
          <w:sz w:val="22"/>
          <w:lang w:val="sr-Cyrl-BA"/>
        </w:rPr>
        <w:t xml:space="preserve"> </w:t>
      </w:r>
      <w:r w:rsidRPr="00AB7ED1">
        <w:rPr>
          <w:rFonts w:ascii="Arial Narrow" w:hAnsi="Arial Narrow" w:cs="Tahoma"/>
          <w:sz w:val="22"/>
          <w:lang w:val="sr-Cyrl-BA"/>
        </w:rPr>
        <w:t>КМ.</w:t>
      </w:r>
    </w:p>
    <w:p w:rsidR="00E33D13" w:rsidRPr="00AB7ED1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AB7ED1" w:rsidRDefault="00E33D13" w:rsidP="00426C15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B7ED1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AB7ED1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CE6D13" w:rsidRPr="00AB7ED1">
        <w:rPr>
          <w:rFonts w:ascii="Arial Narrow" w:hAnsi="Arial Narrow" w:cs="Tahoma"/>
          <w:sz w:val="22"/>
          <w:szCs w:val="22"/>
          <w:lang w:val="sr-Cyrl-CS"/>
        </w:rPr>
        <w:t>јуну</w:t>
      </w:r>
      <w:r w:rsidRPr="00AB7ED1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AB7ED1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AB7ED1">
        <w:rPr>
          <w:rFonts w:ascii="Arial Narrow" w:hAnsi="Arial Narrow" w:cs="Tahoma"/>
          <w:sz w:val="22"/>
          <w:szCs w:val="22"/>
          <w:lang w:val="ru-RU"/>
        </w:rPr>
        <w:t>2</w:t>
      </w:r>
      <w:r w:rsidR="002A5A87" w:rsidRPr="00AB7ED1">
        <w:rPr>
          <w:rFonts w:ascii="Arial Narrow" w:hAnsi="Arial Narrow" w:cs="Tahoma"/>
          <w:sz w:val="22"/>
          <w:szCs w:val="22"/>
          <w:lang w:val="ru-RU"/>
        </w:rPr>
        <w:t>2</w:t>
      </w:r>
      <w:r w:rsidRPr="00AB7ED1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CE6D13" w:rsidRPr="00AB7ED1">
        <w:rPr>
          <w:rFonts w:ascii="Arial Narrow" w:hAnsi="Arial Narrow" w:cs="Tahoma"/>
          <w:sz w:val="22"/>
          <w:szCs w:val="22"/>
          <w:lang w:val="ru-RU"/>
        </w:rPr>
        <w:t>јун</w:t>
      </w:r>
      <w:r w:rsidR="004E680B" w:rsidRPr="00AB7ED1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AB7ED1">
        <w:rPr>
          <w:rFonts w:ascii="Arial Narrow" w:hAnsi="Arial Narrow" w:cs="Tahoma"/>
          <w:sz w:val="22"/>
          <w:szCs w:val="22"/>
          <w:lang w:val="ru-RU"/>
        </w:rPr>
        <w:t>202</w:t>
      </w:r>
      <w:r w:rsidR="002A5A87" w:rsidRPr="00AB7ED1">
        <w:rPr>
          <w:rFonts w:ascii="Arial Narrow" w:hAnsi="Arial Narrow" w:cs="Tahoma"/>
          <w:sz w:val="22"/>
          <w:szCs w:val="22"/>
          <w:lang w:val="ru-RU"/>
        </w:rPr>
        <w:t>1</w:t>
      </w:r>
      <w:r w:rsidRPr="00AB7ED1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2A5A87" w:rsidRPr="00AB7ED1">
        <w:rPr>
          <w:rFonts w:ascii="Arial Narrow" w:hAnsi="Arial Narrow" w:cs="Tahoma"/>
          <w:sz w:val="22"/>
          <w:szCs w:val="22"/>
          <w:lang w:val="ru-RU"/>
        </w:rPr>
        <w:t xml:space="preserve">у </w:t>
      </w:r>
      <w:r w:rsidR="00EB46A4" w:rsidRPr="00AB7ED1">
        <w:rPr>
          <w:rFonts w:ascii="Arial Narrow" w:hAnsi="Arial Narrow" w:cs="Tahoma"/>
          <w:sz w:val="22"/>
          <w:szCs w:val="22"/>
          <w:lang w:val="sr-Cyrl-BA"/>
        </w:rPr>
        <w:t>свих</w:t>
      </w:r>
      <w:r w:rsidR="00426C15" w:rsidRPr="00AB7ED1">
        <w:rPr>
          <w:rFonts w:ascii="Arial Narrow" w:hAnsi="Arial Narrow" w:cs="Tahoma"/>
          <w:sz w:val="22"/>
          <w:szCs w:val="22"/>
          <w:lang w:val="ru-RU"/>
        </w:rPr>
        <w:t xml:space="preserve"> 19 подручја забиљежен је н</w:t>
      </w:r>
      <w:r w:rsidR="00426C15" w:rsidRPr="00AB7ED1">
        <w:rPr>
          <w:rFonts w:ascii="Arial Narrow" w:hAnsi="Arial Narrow" w:cs="Tahoma"/>
          <w:sz w:val="22"/>
          <w:szCs w:val="22"/>
          <w:lang w:val="sr-Cyrl-BA"/>
        </w:rPr>
        <w:t xml:space="preserve">оминални раст </w:t>
      </w:r>
      <w:r w:rsidR="0004556F" w:rsidRPr="00AB7ED1">
        <w:rPr>
          <w:rFonts w:ascii="Arial Narrow" w:hAnsi="Arial Narrow" w:cs="Tahoma"/>
          <w:sz w:val="22"/>
          <w:szCs w:val="22"/>
          <w:lang w:val="sr-Cyrl-BA"/>
        </w:rPr>
        <w:t xml:space="preserve">нето </w:t>
      </w:r>
      <w:r w:rsidR="00426C15" w:rsidRPr="00AB7ED1">
        <w:rPr>
          <w:rFonts w:ascii="Arial Narrow" w:hAnsi="Arial Narrow" w:cs="Tahoma"/>
          <w:sz w:val="22"/>
          <w:szCs w:val="22"/>
          <w:lang w:val="sr-Cyrl-BA"/>
        </w:rPr>
        <w:t>плате, од чега највише</w:t>
      </w:r>
      <w:r w:rsidR="00EA672D" w:rsidRPr="00AB7ED1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AB7ED1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B02167" w:rsidRPr="00AB7ED1">
        <w:rPr>
          <w:rFonts w:ascii="Arial Narrow" w:hAnsi="Arial Narrow" w:cs="Tahoma"/>
          <w:i/>
          <w:sz w:val="22"/>
          <w:lang w:val="sr-Cyrl-CS"/>
        </w:rPr>
        <w:t>Административне и помоћне услужне дјелатности</w:t>
      </w:r>
      <w:r w:rsidR="00B02167" w:rsidRPr="00AB7ED1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B02167" w:rsidRPr="00AB7ED1">
        <w:rPr>
          <w:rFonts w:ascii="Arial Narrow" w:hAnsi="Arial Narrow" w:cs="Tahoma"/>
          <w:sz w:val="22"/>
          <w:szCs w:val="22"/>
          <w:lang w:val="sr-Cyrl-BA"/>
        </w:rPr>
        <w:t>2</w:t>
      </w:r>
      <w:r w:rsidR="00CE6D13" w:rsidRPr="00AB7ED1">
        <w:rPr>
          <w:rFonts w:ascii="Arial Narrow" w:hAnsi="Arial Narrow" w:cs="Tahoma"/>
          <w:sz w:val="22"/>
          <w:szCs w:val="22"/>
          <w:lang w:val="sr-Cyrl-BA"/>
        </w:rPr>
        <w:t>7</w:t>
      </w:r>
      <w:r w:rsidR="00B02167" w:rsidRPr="00AB7ED1">
        <w:rPr>
          <w:rFonts w:ascii="Arial Narrow" w:hAnsi="Arial Narrow" w:cs="Tahoma"/>
          <w:sz w:val="22"/>
          <w:szCs w:val="22"/>
          <w:lang w:val="sr-Cyrl-BA"/>
        </w:rPr>
        <w:t>,</w:t>
      </w:r>
      <w:r w:rsidR="00CE6D13" w:rsidRPr="00AB7ED1">
        <w:rPr>
          <w:rFonts w:ascii="Arial Narrow" w:hAnsi="Arial Narrow" w:cs="Tahoma"/>
          <w:sz w:val="22"/>
          <w:szCs w:val="22"/>
          <w:lang w:val="sr-Cyrl-BA"/>
        </w:rPr>
        <w:t>9</w:t>
      </w:r>
      <w:r w:rsidR="00B02167" w:rsidRPr="00AB7ED1">
        <w:rPr>
          <w:rFonts w:ascii="Arial Narrow" w:hAnsi="Arial Narrow" w:cs="Tahoma"/>
          <w:sz w:val="22"/>
          <w:szCs w:val="22"/>
          <w:lang w:val="sr-Cyrl-BA"/>
        </w:rPr>
        <w:t xml:space="preserve">%, </w:t>
      </w:r>
      <w:r w:rsidR="00B02167" w:rsidRPr="00AB7ED1">
        <w:rPr>
          <w:rFonts w:ascii="Arial Narrow" w:hAnsi="Arial Narrow" w:cs="Tahoma"/>
          <w:i/>
          <w:sz w:val="22"/>
          <w:szCs w:val="22"/>
          <w:lang w:val="sr-Cyrl-BA"/>
        </w:rPr>
        <w:t xml:space="preserve">Дјелатности пружања смјештаја, припреме и послуживања хране, хотелијерство и угоститељство </w:t>
      </w:r>
      <w:r w:rsidR="00B02167" w:rsidRPr="00AB7ED1">
        <w:rPr>
          <w:rFonts w:ascii="Arial Narrow" w:hAnsi="Arial Narrow" w:cs="Tahoma"/>
          <w:sz w:val="22"/>
          <w:szCs w:val="22"/>
          <w:lang w:val="sr-Cyrl-BA"/>
        </w:rPr>
        <w:t>2</w:t>
      </w:r>
      <w:r w:rsidR="00CE6D13" w:rsidRPr="00AB7ED1">
        <w:rPr>
          <w:rFonts w:ascii="Arial Narrow" w:hAnsi="Arial Narrow" w:cs="Tahoma"/>
          <w:sz w:val="22"/>
          <w:szCs w:val="22"/>
          <w:lang w:val="sr-Cyrl-BA"/>
        </w:rPr>
        <w:t>5</w:t>
      </w:r>
      <w:r w:rsidR="00B02167" w:rsidRPr="00AB7ED1">
        <w:rPr>
          <w:rFonts w:ascii="Arial Narrow" w:hAnsi="Arial Narrow" w:cs="Tahoma"/>
          <w:sz w:val="22"/>
          <w:szCs w:val="22"/>
          <w:lang w:val="sr-Cyrl-BA"/>
        </w:rPr>
        <w:t>,</w:t>
      </w:r>
      <w:r w:rsidR="00CE6D13" w:rsidRPr="00AB7ED1">
        <w:rPr>
          <w:rFonts w:ascii="Arial Narrow" w:hAnsi="Arial Narrow" w:cs="Tahoma"/>
          <w:sz w:val="22"/>
          <w:szCs w:val="22"/>
          <w:lang w:val="sr-Cyrl-BA"/>
        </w:rPr>
        <w:t>8</w:t>
      </w:r>
      <w:r w:rsidR="00B02167" w:rsidRPr="00AB7ED1">
        <w:rPr>
          <w:rFonts w:ascii="Arial Narrow" w:hAnsi="Arial Narrow" w:cs="Tahoma"/>
          <w:sz w:val="22"/>
          <w:szCs w:val="22"/>
          <w:lang w:val="sr-Cyrl-BA"/>
        </w:rPr>
        <w:t>% и</w:t>
      </w:r>
      <w:r w:rsidR="00B02167" w:rsidRPr="00AB7ED1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CE6D13" w:rsidRPr="00AB7ED1">
        <w:rPr>
          <w:rFonts w:ascii="Arial Narrow" w:hAnsi="Arial Narrow" w:cs="Tahoma"/>
          <w:i/>
          <w:sz w:val="22"/>
          <w:szCs w:val="22"/>
          <w:lang w:val="sr-Cyrl-BA"/>
        </w:rPr>
        <w:t>Пословање некретнинама</w:t>
      </w:r>
      <w:r w:rsidR="007E1CD9" w:rsidRPr="00AB7ED1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CE6D13" w:rsidRPr="00AB7ED1">
        <w:rPr>
          <w:rFonts w:ascii="Arial Narrow" w:hAnsi="Arial Narrow" w:cs="Tahoma"/>
          <w:sz w:val="22"/>
          <w:lang w:val="sr-Cyrl-BA"/>
        </w:rPr>
        <w:t>22</w:t>
      </w:r>
      <w:r w:rsidR="007E1CD9" w:rsidRPr="00AB7ED1">
        <w:rPr>
          <w:rFonts w:ascii="Arial Narrow" w:hAnsi="Arial Narrow" w:cs="Tahoma"/>
          <w:sz w:val="22"/>
          <w:lang w:val="sr-Cyrl-CS"/>
        </w:rPr>
        <w:t>,</w:t>
      </w:r>
      <w:r w:rsidR="00CE6D13" w:rsidRPr="00AB7ED1">
        <w:rPr>
          <w:rFonts w:ascii="Arial Narrow" w:hAnsi="Arial Narrow" w:cs="Tahoma"/>
          <w:sz w:val="22"/>
          <w:lang w:val="sr-Cyrl-CS"/>
        </w:rPr>
        <w:t>2</w:t>
      </w:r>
      <w:r w:rsidR="007E1CD9" w:rsidRPr="00AB7ED1">
        <w:rPr>
          <w:rFonts w:ascii="Arial Narrow" w:hAnsi="Arial Narrow" w:cs="Tahoma"/>
          <w:sz w:val="22"/>
          <w:lang w:val="sr-Cyrl-CS"/>
        </w:rPr>
        <w:t>%</w:t>
      </w:r>
      <w:r w:rsidR="00B02167" w:rsidRPr="00AB7ED1">
        <w:rPr>
          <w:rFonts w:ascii="Arial Narrow" w:hAnsi="Arial Narrow" w:cs="Tahoma"/>
          <w:sz w:val="22"/>
          <w:lang w:val="sr-Cyrl-CS"/>
        </w:rPr>
        <w:t>.</w:t>
      </w:r>
      <w:r w:rsidR="00F207B3" w:rsidRPr="00AB7ED1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F207B3" w:rsidRPr="009B6601" w:rsidRDefault="003F0699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9B6601">
        <w:rPr>
          <w:rFonts w:ascii="Arial Narrow" w:hAnsi="Arial Narrow" w:cs="Tahoma"/>
          <w:sz w:val="22"/>
          <w:szCs w:val="22"/>
          <w:lang w:val="sr-Cyrl-BA"/>
        </w:rPr>
        <w:tab/>
      </w:r>
    </w:p>
    <w:p w:rsidR="00694584" w:rsidRPr="009B6601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9B6601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9B6601">
        <w:rPr>
          <w:rFonts w:ascii="Tahoma" w:hAnsi="Tahoma" w:cs="Tahoma"/>
          <w:i/>
          <w:sz w:val="14"/>
          <w:lang w:val="sr-Cyrl-CS"/>
        </w:rPr>
        <w:t xml:space="preserve"> </w:t>
      </w:r>
      <w:r w:rsidRPr="009B6601">
        <w:rPr>
          <w:rFonts w:ascii="Tahoma" w:hAnsi="Tahoma" w:cs="Tahoma"/>
          <w:sz w:val="14"/>
          <w:lang w:val="sr-Cyrl-CS"/>
        </w:rPr>
        <w:t xml:space="preserve">   </w:t>
      </w:r>
      <w:r w:rsidRPr="009B6601">
        <w:rPr>
          <w:rFonts w:ascii="Tahoma" w:hAnsi="Tahoma" w:cs="Tahoma"/>
          <w:sz w:val="14"/>
          <w:lang w:val="sr-Latn-CS"/>
        </w:rPr>
        <w:tab/>
      </w:r>
      <w:r w:rsidRPr="009B6601">
        <w:rPr>
          <w:rFonts w:ascii="Tahoma" w:hAnsi="Tahoma" w:cs="Tahoma"/>
          <w:sz w:val="14"/>
          <w:lang w:val="sr-Latn-CS"/>
        </w:rPr>
        <w:tab/>
      </w:r>
      <w:r w:rsidRPr="009B6601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9B6601">
        <w:rPr>
          <w:rFonts w:ascii="Tahoma" w:hAnsi="Tahoma" w:cs="Tahoma"/>
          <w:sz w:val="14"/>
          <w:lang w:val="sr-Cyrl-BA"/>
        </w:rPr>
        <w:t xml:space="preserve">  </w:t>
      </w:r>
      <w:r w:rsidR="0062701E" w:rsidRPr="009B6601">
        <w:rPr>
          <w:rFonts w:ascii="Tahoma" w:hAnsi="Tahoma" w:cs="Tahoma"/>
          <w:sz w:val="14"/>
          <w:lang w:val="sr-Cyrl-BA"/>
        </w:rPr>
        <w:t xml:space="preserve"> </w:t>
      </w:r>
      <w:r w:rsidR="00F85AAC" w:rsidRPr="009B6601">
        <w:rPr>
          <w:rFonts w:ascii="Tahoma" w:hAnsi="Tahoma" w:cs="Tahoma"/>
          <w:sz w:val="14"/>
          <w:lang w:val="sr-Cyrl-BA"/>
        </w:rPr>
        <w:t xml:space="preserve"> </w:t>
      </w:r>
      <w:r w:rsidR="00DE7AB2" w:rsidRPr="009B6601">
        <w:rPr>
          <w:rFonts w:ascii="Arial Narrow" w:hAnsi="Arial Narrow" w:cs="Tahoma"/>
          <w:sz w:val="16"/>
          <w:szCs w:val="22"/>
        </w:rPr>
        <w:t>KM</w:t>
      </w:r>
    </w:p>
    <w:p w:rsidR="00E33D13" w:rsidRPr="009B6601" w:rsidRDefault="00425891" w:rsidP="00E33D13">
      <w:pPr>
        <w:jc w:val="center"/>
        <w:rPr>
          <w:rFonts w:ascii="Tahoma" w:hAnsi="Tahoma" w:cs="Tahoma"/>
          <w:lang w:val="sr-Cyrl-BA"/>
        </w:rPr>
      </w:pPr>
      <w:r w:rsidRPr="009B6601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9B6601">
        <w:rPr>
          <w:noProof/>
        </w:rPr>
        <w:t xml:space="preserve"> </w:t>
      </w:r>
      <w:r w:rsidR="00E33D13" w:rsidRPr="009B6601">
        <w:rPr>
          <w:rFonts w:ascii="Tahoma" w:hAnsi="Tahoma" w:cs="Tahoma"/>
          <w:szCs w:val="18"/>
          <w:lang w:val="sr-Cyrl-BA"/>
        </w:rPr>
        <w:t xml:space="preserve"> </w:t>
      </w:r>
      <w:r w:rsidR="00820BC0" w:rsidRPr="009B6601">
        <w:rPr>
          <w:noProof/>
        </w:rPr>
        <w:drawing>
          <wp:inline distT="0" distB="0" distL="0" distR="0" wp14:anchorId="5A00EC0D" wp14:editId="0ED9ACD3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9B6601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AB7ED1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AB7ED1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AB7ED1">
        <w:rPr>
          <w:rFonts w:ascii="Arial Narrow" w:hAnsi="Arial Narrow" w:cs="Tahoma"/>
          <w:sz w:val="16"/>
          <w:szCs w:val="22"/>
          <w:lang w:val="sr-Latn-BA"/>
        </w:rPr>
        <w:t>1</w:t>
      </w:r>
      <w:r w:rsidRPr="00AB7ED1">
        <w:rPr>
          <w:rFonts w:ascii="Arial Narrow" w:hAnsi="Arial Narrow" w:cs="Tahoma"/>
          <w:sz w:val="16"/>
          <w:szCs w:val="22"/>
          <w:lang w:val="sr-Cyrl-CS"/>
        </w:rPr>
        <w:t>.</w:t>
      </w:r>
      <w:r w:rsidRPr="00AB7ED1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AB7ED1">
        <w:rPr>
          <w:rFonts w:ascii="Arial Narrow" w:hAnsi="Arial Narrow" w:cs="Tahoma"/>
          <w:sz w:val="16"/>
          <w:szCs w:val="22"/>
          <w:lang w:val="sr-Cyrl-CS"/>
        </w:rPr>
        <w:t>П</w:t>
      </w:r>
      <w:r w:rsidRPr="00AB7ED1">
        <w:rPr>
          <w:rFonts w:ascii="Arial Narrow" w:hAnsi="Arial Narrow" w:cs="Tahoma"/>
          <w:sz w:val="16"/>
          <w:szCs w:val="22"/>
          <w:lang w:val="ru-RU"/>
        </w:rPr>
        <w:t>росјечн</w:t>
      </w:r>
      <w:r w:rsidR="0088723E" w:rsidRPr="00AB7ED1">
        <w:rPr>
          <w:rFonts w:ascii="Arial Narrow" w:hAnsi="Arial Narrow" w:cs="Tahoma"/>
          <w:sz w:val="16"/>
          <w:szCs w:val="22"/>
        </w:rPr>
        <w:t>а</w:t>
      </w:r>
      <w:r w:rsidRPr="00AB7ED1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88723E" w:rsidRPr="00AB7ED1">
        <w:rPr>
          <w:rFonts w:ascii="Arial Narrow" w:hAnsi="Arial Narrow" w:cs="Tahoma"/>
          <w:sz w:val="16"/>
          <w:szCs w:val="22"/>
          <w:lang w:val="ru-RU"/>
        </w:rPr>
        <w:t xml:space="preserve">нето </w:t>
      </w:r>
      <w:r w:rsidRPr="00AB7ED1">
        <w:rPr>
          <w:rFonts w:ascii="Arial Narrow" w:hAnsi="Arial Narrow" w:cs="Tahoma"/>
          <w:sz w:val="16"/>
          <w:szCs w:val="22"/>
          <w:lang w:val="ru-RU"/>
        </w:rPr>
        <w:t>пла</w:t>
      </w:r>
      <w:r w:rsidR="0088723E" w:rsidRPr="00AB7ED1">
        <w:rPr>
          <w:rFonts w:ascii="Arial Narrow" w:hAnsi="Arial Narrow" w:cs="Tahoma"/>
          <w:sz w:val="16"/>
          <w:szCs w:val="22"/>
          <w:lang w:val="ru-RU"/>
        </w:rPr>
        <w:t>та</w:t>
      </w:r>
      <w:r w:rsidR="00667CDB" w:rsidRPr="00AB7ED1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AB7ED1">
        <w:rPr>
          <w:rFonts w:ascii="Arial Narrow" w:hAnsi="Arial Narrow" w:cs="Tahoma"/>
          <w:sz w:val="16"/>
          <w:szCs w:val="22"/>
          <w:lang w:val="ru-RU"/>
        </w:rPr>
        <w:t>по мјесецима</w:t>
      </w:r>
    </w:p>
    <w:p w:rsidR="00B0137B" w:rsidRPr="009B6601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AB7ED1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AB7ED1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="00176EDE" w:rsidRPr="00AB7ED1">
        <w:rPr>
          <w:rFonts w:ascii="Arial Narrow" w:hAnsi="Arial Narrow" w:cs="Tahoma"/>
          <w:b/>
          <w:sz w:val="28"/>
          <w:szCs w:val="24"/>
          <w:lang w:val="sr-Cyrl-BA"/>
        </w:rPr>
        <w:t>ј</w:t>
      </w:r>
      <w:r w:rsidR="009F150D" w:rsidRPr="00AB7ED1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A32928" w:rsidRPr="00AB7ED1">
        <w:rPr>
          <w:rFonts w:ascii="Arial Narrow" w:hAnsi="Arial Narrow" w:cs="Tahoma"/>
          <w:b/>
          <w:sz w:val="28"/>
          <w:szCs w:val="24"/>
          <w:lang w:val="sr-Cyrl-CS"/>
        </w:rPr>
        <w:t>ну</w:t>
      </w:r>
      <w:r w:rsidR="00B0137B" w:rsidRPr="00AB7ED1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Pr="00AB7ED1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180B6F" w:rsidRPr="00AB7ED1">
        <w:rPr>
          <w:rFonts w:ascii="Arial Narrow" w:hAnsi="Arial Narrow" w:cs="Tahoma"/>
          <w:b/>
          <w:sz w:val="28"/>
          <w:szCs w:val="24"/>
          <w:lang w:val="sr-Cyrl-CS"/>
        </w:rPr>
        <w:t>1</w:t>
      </w:r>
      <w:r w:rsidR="00A32928" w:rsidRPr="00AB7ED1">
        <w:rPr>
          <w:rFonts w:ascii="Arial Narrow" w:hAnsi="Arial Narrow" w:cs="Tahoma"/>
          <w:b/>
          <w:sz w:val="28"/>
          <w:szCs w:val="24"/>
          <w:lang w:val="sr-Cyrl-CS"/>
        </w:rPr>
        <w:t>,1</w:t>
      </w:r>
      <w:r w:rsidRPr="00AB7ED1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AB7ED1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AB7ED1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180B6F" w:rsidRPr="00AB7ED1">
        <w:rPr>
          <w:rFonts w:ascii="Arial Narrow" w:hAnsi="Arial Narrow" w:cs="Tahoma"/>
          <w:b/>
          <w:sz w:val="28"/>
          <w:szCs w:val="24"/>
          <w:lang w:val="en-GB"/>
        </w:rPr>
        <w:t>V</w:t>
      </w:r>
      <w:r w:rsidR="00A32928" w:rsidRPr="00AB7ED1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B0137B" w:rsidRPr="00AB7ED1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Pr="00AB7ED1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180B6F" w:rsidRPr="00AB7ED1">
        <w:rPr>
          <w:rFonts w:ascii="Arial Narrow" w:hAnsi="Arial Narrow" w:cs="Tahoma"/>
          <w:b/>
          <w:sz w:val="28"/>
          <w:szCs w:val="24"/>
        </w:rPr>
        <w:t>V</w:t>
      </w:r>
      <w:r w:rsidR="00A32928" w:rsidRPr="00AB7ED1">
        <w:rPr>
          <w:rFonts w:ascii="Arial Narrow" w:hAnsi="Arial Narrow" w:cs="Tahoma"/>
          <w:b/>
          <w:sz w:val="28"/>
          <w:szCs w:val="24"/>
        </w:rPr>
        <w:t>I</w:t>
      </w:r>
      <w:r w:rsidR="00B0137B" w:rsidRPr="00AB7ED1">
        <w:rPr>
          <w:rFonts w:ascii="Arial Narrow" w:hAnsi="Arial Narrow" w:cs="Tahoma"/>
          <w:b/>
          <w:sz w:val="28"/>
          <w:szCs w:val="24"/>
          <w:lang w:val="sr-Cyrl-BA"/>
        </w:rPr>
        <w:t xml:space="preserve"> 2021</w:t>
      </w:r>
      <w:r w:rsidR="00C679AA" w:rsidRPr="00AB7ED1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A32928" w:rsidRPr="00AB7ED1">
        <w:rPr>
          <w:rFonts w:ascii="Arial Narrow" w:hAnsi="Arial Narrow" w:cs="Tahoma"/>
          <w:b/>
          <w:sz w:val="28"/>
          <w:szCs w:val="24"/>
          <w:lang w:val="en-GB"/>
        </w:rPr>
        <w:t>14</w:t>
      </w:r>
      <w:r w:rsidR="00A32928" w:rsidRPr="00AB7ED1">
        <w:rPr>
          <w:rFonts w:ascii="Arial Narrow" w:hAnsi="Arial Narrow" w:cs="Tahoma"/>
          <w:b/>
          <w:sz w:val="28"/>
          <w:szCs w:val="24"/>
          <w:lang w:val="sr-Cyrl-BA"/>
        </w:rPr>
        <w:t>,3</w:t>
      </w:r>
      <w:r w:rsidRPr="00AB7ED1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AB7ED1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AB7ED1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B7ED1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AB7ED1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176EDE" w:rsidRPr="00AB7ED1">
        <w:rPr>
          <w:rFonts w:ascii="Arial Narrow" w:hAnsi="Arial Narrow" w:cs="Tahoma"/>
          <w:sz w:val="22"/>
          <w:szCs w:val="22"/>
          <w:lang w:val="sr-Cyrl-BA"/>
        </w:rPr>
        <w:t>ј</w:t>
      </w:r>
      <w:r w:rsidR="00D8278D" w:rsidRPr="00AB7ED1">
        <w:rPr>
          <w:rFonts w:ascii="Arial Narrow" w:hAnsi="Arial Narrow" w:cs="Tahoma"/>
          <w:sz w:val="22"/>
          <w:szCs w:val="22"/>
          <w:lang w:val="sr-Cyrl-BA"/>
        </w:rPr>
        <w:t>у</w:t>
      </w:r>
      <w:r w:rsidR="00A32928" w:rsidRPr="00AB7ED1">
        <w:rPr>
          <w:rFonts w:ascii="Arial Narrow" w:hAnsi="Arial Narrow" w:cs="Tahoma"/>
          <w:sz w:val="22"/>
          <w:szCs w:val="22"/>
          <w:lang w:val="sr-Cyrl-BA"/>
        </w:rPr>
        <w:t>ну</w:t>
      </w:r>
      <w:r w:rsidR="00D8278D" w:rsidRPr="00AB7ED1">
        <w:rPr>
          <w:rFonts w:ascii="Arial Narrow" w:hAnsi="Arial Narrow" w:cs="Tahoma"/>
          <w:sz w:val="22"/>
          <w:szCs w:val="22"/>
          <w:lang w:val="sr-Cyrl-BA"/>
        </w:rPr>
        <w:t xml:space="preserve"> 2022</w:t>
      </w:r>
      <w:r w:rsidRPr="00AB7ED1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AB7ED1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AB7ED1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180B6F" w:rsidRPr="00AB7ED1">
        <w:rPr>
          <w:rFonts w:ascii="Arial Narrow" w:hAnsi="Arial Narrow" w:cs="Tahoma"/>
          <w:sz w:val="22"/>
          <w:szCs w:val="22"/>
          <w:lang w:val="sr-Cyrl-BA"/>
        </w:rPr>
        <w:t xml:space="preserve"> у просјеку су више за 1</w:t>
      </w:r>
      <w:r w:rsidR="00A32928" w:rsidRPr="00AB7ED1">
        <w:rPr>
          <w:rFonts w:ascii="Arial Narrow" w:hAnsi="Arial Narrow" w:cs="Tahoma"/>
          <w:sz w:val="22"/>
          <w:szCs w:val="22"/>
          <w:lang w:val="sr-Cyrl-BA"/>
        </w:rPr>
        <w:t>,1</w:t>
      </w:r>
      <w:r w:rsidRPr="00AB7ED1">
        <w:rPr>
          <w:rFonts w:ascii="Arial Narrow" w:hAnsi="Arial Narrow" w:cs="Tahoma"/>
          <w:sz w:val="22"/>
          <w:szCs w:val="22"/>
          <w:lang w:val="sr-Cyrl-BA"/>
        </w:rPr>
        <w:t>%, док су у односу на исти мјесец претх</w:t>
      </w:r>
      <w:r w:rsidR="001B0557" w:rsidRPr="00AB7ED1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AB7ED1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A32928" w:rsidRPr="00AB7ED1">
        <w:rPr>
          <w:rFonts w:ascii="Arial Narrow" w:hAnsi="Arial Narrow" w:cs="Tahoma"/>
          <w:sz w:val="22"/>
          <w:szCs w:val="22"/>
          <w:lang w:val="sr-Cyrl-BA"/>
        </w:rPr>
        <w:t xml:space="preserve"> више за 14,3</w:t>
      </w:r>
      <w:r w:rsidRPr="00AB7ED1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D8278D" w:rsidRPr="00AB7ED1" w:rsidRDefault="00D8278D" w:rsidP="00D827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176EDE" w:rsidRPr="00AB7ED1" w:rsidRDefault="00176EDE" w:rsidP="00176ED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B7ED1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</w:t>
      </w:r>
      <w:r w:rsidR="00F1560F" w:rsidRPr="00AB7ED1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F1560F" w:rsidRPr="00AB7ED1">
        <w:rPr>
          <w:rFonts w:ascii="Arial Narrow" w:hAnsi="Arial Narrow" w:cs="Tahoma"/>
          <w:sz w:val="22"/>
          <w:szCs w:val="22"/>
          <w:lang w:val="sr-Cyrl-BA"/>
        </w:rPr>
        <w:t>на годишњем нивоу</w:t>
      </w:r>
      <w:r w:rsidRPr="00AB7ED1">
        <w:rPr>
          <w:rFonts w:ascii="Arial Narrow" w:hAnsi="Arial Narrow" w:cs="Tahoma"/>
          <w:sz w:val="22"/>
          <w:szCs w:val="22"/>
          <w:lang w:val="sr-Cyrl-BA"/>
        </w:rPr>
        <w:t xml:space="preserve"> забиљежене су у једанаест, а ниже цијене у једном одјељку.</w:t>
      </w:r>
    </w:p>
    <w:p w:rsidR="00176EDE" w:rsidRPr="00AB7ED1" w:rsidRDefault="00176EDE" w:rsidP="00176ED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A32928" w:rsidRPr="00AB7ED1" w:rsidRDefault="00A32928" w:rsidP="00A3292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B7ED1">
        <w:rPr>
          <w:rFonts w:ascii="Arial Narrow" w:hAnsi="Arial Narrow" w:cs="Tahoma"/>
          <w:sz w:val="22"/>
          <w:szCs w:val="22"/>
          <w:lang w:val="sr-Cyrl-BA"/>
        </w:rPr>
        <w:lastRenderedPageBreak/>
        <w:t xml:space="preserve">Највећи годишњи раст цијена у јуну 2022. године, забиљежен је у одјељку </w:t>
      </w:r>
      <w:r w:rsidRPr="00AB7ED1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AB7ED1">
        <w:rPr>
          <w:rFonts w:ascii="Arial Narrow" w:hAnsi="Arial Narrow" w:cs="Tahoma"/>
          <w:sz w:val="22"/>
          <w:szCs w:val="22"/>
          <w:lang w:val="sr-Cyrl-BA"/>
        </w:rPr>
        <w:t xml:space="preserve"> 34,6% због виших цијена у групи Горива и мазива за лична возила од 55,7%, затим у одјељку </w:t>
      </w:r>
      <w:r w:rsidRPr="00AB7ED1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AB7ED1">
        <w:rPr>
          <w:rFonts w:ascii="Arial Narrow" w:hAnsi="Arial Narrow" w:cs="Tahoma"/>
          <w:sz w:val="22"/>
          <w:szCs w:val="22"/>
          <w:lang w:val="sr-Cyrl-BA"/>
        </w:rPr>
        <w:t xml:space="preserve"> 22,6%, због поскупљења у групама Уља и масноће од 66,8% и Хљеб и житарице од 27,2%, потом у одјељку </w:t>
      </w:r>
      <w:r w:rsidRPr="00AB7ED1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AB7ED1">
        <w:rPr>
          <w:rFonts w:ascii="Arial Narrow" w:hAnsi="Arial Narrow" w:cs="Tahoma"/>
          <w:sz w:val="22"/>
          <w:szCs w:val="22"/>
          <w:lang w:val="sr-Cyrl-BA"/>
        </w:rPr>
        <w:t xml:space="preserve"> 10,6%, због виших цијена у групи Услуге у ресторанима и кафићима од 12,8%, затим у одјељку </w:t>
      </w:r>
      <w:r w:rsidRPr="00AB7ED1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Pr="00AB7ED1">
        <w:rPr>
          <w:rFonts w:ascii="Arial Narrow" w:hAnsi="Arial Narrow" w:cs="Tahoma"/>
          <w:sz w:val="22"/>
          <w:szCs w:val="22"/>
          <w:lang w:val="sr-Cyrl-BA"/>
        </w:rPr>
        <w:t xml:space="preserve"> 8,5%, усљед виших цијена у групи Теписи и друге подне облоге од 16,2%. Више цијене од 8,3% забиљежене су у одјељку </w:t>
      </w:r>
      <w:r w:rsidRPr="00AB7ED1">
        <w:rPr>
          <w:rFonts w:ascii="Arial Narrow" w:hAnsi="Arial Narrow" w:cs="Tahoma"/>
          <w:i/>
          <w:sz w:val="22"/>
          <w:szCs w:val="22"/>
          <w:lang w:val="sr-Cyrl-BA"/>
        </w:rPr>
        <w:t>Рекреација и култура</w:t>
      </w:r>
      <w:r w:rsidRPr="00AB7ED1">
        <w:rPr>
          <w:rFonts w:ascii="Arial Narrow" w:hAnsi="Arial Narrow" w:cs="Tahoma"/>
          <w:sz w:val="22"/>
          <w:szCs w:val="22"/>
          <w:lang w:val="sr-Cyrl-BA"/>
        </w:rPr>
        <w:t xml:space="preserve"> због повећања цијена у групи Новине и часописи од 25,9%, затим у одјељку </w:t>
      </w:r>
      <w:r w:rsidRPr="00AB7ED1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AB7ED1">
        <w:rPr>
          <w:rFonts w:ascii="Arial Narrow" w:hAnsi="Arial Narrow" w:cs="Tahoma"/>
          <w:sz w:val="22"/>
          <w:szCs w:val="22"/>
          <w:lang w:val="sr-Cyrl-BA"/>
        </w:rPr>
        <w:t xml:space="preserve">7,3% усљед повећања у групама Течна горива од 66,7%, Плин од 54,7% и Материјали за одржавање стамбене јединице од 21,5%, док је повећање од 5,4% забиљежено у одјељку </w:t>
      </w:r>
      <w:r w:rsidRPr="00AB7ED1">
        <w:rPr>
          <w:rFonts w:ascii="Arial Narrow" w:hAnsi="Arial Narrow" w:cs="Tahoma"/>
          <w:i/>
          <w:sz w:val="22"/>
          <w:szCs w:val="22"/>
          <w:lang w:val="sr-Cyrl-BA"/>
        </w:rPr>
        <w:t>Остали производи и услуге</w:t>
      </w:r>
      <w:r w:rsidRPr="00AB7ED1">
        <w:rPr>
          <w:rFonts w:ascii="Arial Narrow" w:hAnsi="Arial Narrow" w:cs="Tahoma"/>
          <w:sz w:val="22"/>
          <w:szCs w:val="22"/>
          <w:lang w:val="sr-Cyrl-BA"/>
        </w:rPr>
        <w:t xml:space="preserve"> усљед виших цијена у групи Услуге фризерских салона од 11,5%. Слиједи одјељак</w:t>
      </w:r>
      <w:r w:rsidRPr="00AB7ED1">
        <w:rPr>
          <w:rFonts w:ascii="Arial Narrow" w:hAnsi="Arial Narrow" w:cs="Tahoma"/>
          <w:i/>
          <w:sz w:val="22"/>
          <w:szCs w:val="22"/>
          <w:lang w:val="sr-Cyrl-BA"/>
        </w:rPr>
        <w:t xml:space="preserve"> Алкохолна пића и дуван </w:t>
      </w:r>
      <w:r w:rsidRPr="00AB7ED1">
        <w:rPr>
          <w:rFonts w:ascii="Arial Narrow" w:hAnsi="Arial Narrow" w:cs="Tahoma"/>
          <w:sz w:val="22"/>
          <w:szCs w:val="22"/>
          <w:lang w:val="sr-Cyrl-BA"/>
        </w:rPr>
        <w:t xml:space="preserve">са повећањем од 2,1%, усљед виших цијена у групи Вино од 7,1%, потом одјељак </w:t>
      </w:r>
      <w:r w:rsidRPr="00AB7ED1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 </w:t>
      </w:r>
      <w:r w:rsidRPr="00AB7ED1">
        <w:rPr>
          <w:rFonts w:ascii="Arial Narrow" w:hAnsi="Arial Narrow" w:cs="Tahoma"/>
          <w:sz w:val="22"/>
          <w:szCs w:val="22"/>
          <w:lang w:val="sr-Cyrl-BA"/>
        </w:rPr>
        <w:t xml:space="preserve">са растом од 1,0%, усљед виших цијена у групи Телефонске и телефакс услуге од 1,2%, затим одјељак </w:t>
      </w:r>
      <w:r w:rsidRPr="00AB7ED1">
        <w:rPr>
          <w:rFonts w:ascii="Arial Narrow" w:hAnsi="Arial Narrow" w:cs="Tahoma"/>
          <w:i/>
          <w:sz w:val="22"/>
          <w:szCs w:val="22"/>
          <w:lang w:val="sr-Cyrl-BA"/>
        </w:rPr>
        <w:t xml:space="preserve">Здравство </w:t>
      </w:r>
      <w:r w:rsidRPr="00AB7ED1">
        <w:rPr>
          <w:rFonts w:ascii="Arial Narrow" w:hAnsi="Arial Narrow" w:cs="Tahoma"/>
          <w:sz w:val="22"/>
          <w:szCs w:val="22"/>
          <w:lang w:val="sr-Cyrl-BA"/>
        </w:rPr>
        <w:t>са растом од 0,6%, усљед повећања цијена у групама Ванболничке услуге од 2,8% и Стоматолошке услуге од 2,6%, док је повећање од 0,1% забиљежено је у одјељку Образовање због виших цијена у групи Предшколско образовање од 0,8%.</w:t>
      </w:r>
    </w:p>
    <w:p w:rsidR="00A32928" w:rsidRPr="00AB7ED1" w:rsidRDefault="00A32928" w:rsidP="00A3292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A32928" w:rsidRPr="00AB7ED1" w:rsidRDefault="00A32928" w:rsidP="00A32928">
      <w:pPr>
        <w:jc w:val="both"/>
        <w:rPr>
          <w:rFonts w:ascii="Arial Narrow" w:hAnsi="Arial Narrow" w:cs="Tahoma"/>
          <w:sz w:val="22"/>
          <w:szCs w:val="22"/>
        </w:rPr>
      </w:pPr>
      <w:r w:rsidRPr="00AB7ED1">
        <w:rPr>
          <w:rFonts w:ascii="Arial Narrow" w:hAnsi="Arial Narrow" w:cs="Tahoma"/>
          <w:sz w:val="22"/>
          <w:szCs w:val="22"/>
          <w:lang w:val="sr-Cyrl-BA"/>
        </w:rPr>
        <w:t>Ниже цијене на годишњем нивоу, у јуну 2022. године, забиљежене су у одјељку Одјећа и обућа 4,9%, усљед сезонских снижења конфекције и обуће током године.</w:t>
      </w:r>
    </w:p>
    <w:p w:rsidR="00F36928" w:rsidRPr="00176EDE" w:rsidRDefault="00F36928" w:rsidP="00180B6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9B6601" w:rsidRDefault="00E404C0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9B6601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8BB4BD" wp14:editId="41A18363">
                <wp:simplePos x="0" y="0"/>
                <wp:positionH relativeFrom="column">
                  <wp:posOffset>228154</wp:posOffset>
                </wp:positionH>
                <wp:positionV relativeFrom="paragraph">
                  <wp:posOffset>34743</wp:posOffset>
                </wp:positionV>
                <wp:extent cx="246185" cy="205991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0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4C0" w:rsidRPr="00E404C0" w:rsidRDefault="00E404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E404C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BB4B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7.95pt;margin-top:2.75pt;width:19.4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" filled="f" stroked="f" strokeweight=".5pt">
                <v:textbox>
                  <w:txbxContent>
                    <w:p w:rsidR="00E404C0" w:rsidRPr="00E404C0" w:rsidRDefault="00E404C0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</w:pPr>
                      <w:r w:rsidRPr="00E404C0"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722A5E" w:rsidRPr="009B6601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1941558</wp:posOffset>
                </wp:positionH>
                <wp:positionV relativeFrom="paragraph">
                  <wp:posOffset>2848743</wp:posOffset>
                </wp:positionV>
                <wp:extent cx="2637692" cy="321010"/>
                <wp:effectExtent l="0" t="0" r="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692" cy="321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52.9pt;margin-top:224.3pt;width:207.7pt;height:2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B50951" w:rsidRPr="009B6601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317025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9B6601" w:rsidRDefault="00B50951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9B6601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1D7B2C" w:rsidRPr="009B6601">
        <w:rPr>
          <w:rFonts w:ascii="Arial Narrow" w:hAnsi="Arial Narrow" w:cs="Tahoma"/>
          <w:sz w:val="16"/>
          <w:szCs w:val="16"/>
          <w:lang w:val="sr-Cyrl-BA"/>
        </w:rPr>
        <w:t>2</w:t>
      </w:r>
      <w:r w:rsidRPr="009B6601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9C3C6C" w:rsidRPr="009B6601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9B6601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B42784" w:rsidRPr="00AB7ED1" w:rsidRDefault="00B42784" w:rsidP="00B4278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BA"/>
        </w:rPr>
      </w:pPr>
      <w:r w:rsidRPr="00AB7ED1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индустријска производња </w:t>
      </w:r>
      <w:r w:rsidRPr="00AB7ED1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="00224184" w:rsidRPr="00AB7ED1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FC5014" w:rsidRPr="00AB7ED1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AB7ED1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AB7ED1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AB7ED1">
        <w:rPr>
          <w:rFonts w:ascii="Arial Narrow" w:hAnsi="Arial Narrow" w:cs="Tahoma"/>
          <w:b/>
          <w:sz w:val="28"/>
          <w:szCs w:val="30"/>
        </w:rPr>
        <w:t>22</w:t>
      </w:r>
      <w:r w:rsidR="00B90C70" w:rsidRPr="00AB7ED1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224184" w:rsidRPr="00AB7ED1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FC5014" w:rsidRPr="00AB7ED1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AB7ED1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AB7ED1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AB7ED1">
        <w:rPr>
          <w:rFonts w:ascii="Arial Narrow" w:hAnsi="Arial Narrow" w:cs="Tahoma"/>
          <w:b/>
          <w:bCs/>
          <w:sz w:val="28"/>
          <w:szCs w:val="30"/>
        </w:rPr>
        <w:t>21</w:t>
      </w:r>
      <w:r w:rsidRPr="00AB7ED1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AB7ED1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већа </w:t>
      </w:r>
      <w:r w:rsidR="00224184" w:rsidRPr="00AB7ED1">
        <w:rPr>
          <w:rFonts w:ascii="Arial Narrow" w:hAnsi="Arial Narrow" w:cs="Tahoma"/>
          <w:b/>
          <w:bCs/>
          <w:sz w:val="28"/>
          <w:szCs w:val="30"/>
          <w:lang w:val="sr-Latn-BA"/>
        </w:rPr>
        <w:t>1</w:t>
      </w:r>
      <w:r w:rsidRPr="00AB7ED1">
        <w:rPr>
          <w:rFonts w:ascii="Arial Narrow" w:hAnsi="Arial Narrow" w:cs="Tahoma"/>
          <w:b/>
          <w:bCs/>
          <w:sz w:val="28"/>
          <w:szCs w:val="30"/>
          <w:lang w:val="sr-Cyrl-BA"/>
        </w:rPr>
        <w:t>,</w:t>
      </w:r>
      <w:r w:rsidR="001E03F0" w:rsidRPr="00AB7ED1">
        <w:rPr>
          <w:rFonts w:ascii="Arial Narrow" w:hAnsi="Arial Narrow" w:cs="Tahoma"/>
          <w:b/>
          <w:bCs/>
          <w:sz w:val="28"/>
          <w:szCs w:val="30"/>
          <w:lang w:val="sr-Latn-BA"/>
        </w:rPr>
        <w:t>6</w:t>
      </w:r>
      <w:r w:rsidRPr="00AB7ED1">
        <w:rPr>
          <w:rFonts w:ascii="Arial Narrow" w:hAnsi="Arial Narrow" w:cs="Tahoma"/>
          <w:b/>
          <w:bCs/>
          <w:sz w:val="28"/>
          <w:szCs w:val="30"/>
          <w:lang w:val="sr-Cyrl-BA"/>
        </w:rPr>
        <w:t>%</w:t>
      </w:r>
    </w:p>
    <w:p w:rsidR="00A4644E" w:rsidRPr="00AB7ED1" w:rsidRDefault="00171E24" w:rsidP="00214FDD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BA"/>
        </w:rPr>
      </w:pPr>
      <w:r w:rsidRPr="00AB7ED1">
        <w:rPr>
          <w:rFonts w:ascii="Arial Narrow" w:hAnsi="Arial Narrow" w:cs="Tahoma"/>
          <w:b/>
          <w:bCs/>
          <w:sz w:val="28"/>
          <w:szCs w:val="30"/>
          <w:lang w:val="sr-Cyrl-CS"/>
        </w:rPr>
        <w:t>И</w:t>
      </w:r>
      <w:r w:rsidR="00A4644E" w:rsidRPr="00AB7ED1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ндустријска производња </w:t>
      </w:r>
      <w:r w:rsidR="00A4644E" w:rsidRPr="00AB7ED1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Pr="00AB7ED1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="00224184" w:rsidRPr="00AB7ED1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FC5014" w:rsidRPr="00AB7ED1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A4644E" w:rsidRPr="00AB7ED1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="00A4644E" w:rsidRPr="00AB7ED1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="00A4644E" w:rsidRPr="00AB7ED1">
        <w:rPr>
          <w:rFonts w:ascii="Arial Narrow" w:hAnsi="Arial Narrow" w:cs="Tahoma"/>
          <w:b/>
          <w:sz w:val="28"/>
          <w:szCs w:val="30"/>
        </w:rPr>
        <w:t>22</w:t>
      </w:r>
      <w:r w:rsidR="00A4644E" w:rsidRPr="00AB7ED1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9D0D6F" w:rsidRPr="00AB7ED1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AB7ED1">
        <w:rPr>
          <w:rFonts w:ascii="Arial Narrow" w:hAnsi="Arial Narrow" w:cs="Tahoma"/>
          <w:b/>
          <w:sz w:val="28"/>
          <w:szCs w:val="30"/>
          <w:lang w:val="sr-Latn-BA"/>
        </w:rPr>
        <w:t>-</w:t>
      </w:r>
      <w:r w:rsidR="00B90C70" w:rsidRPr="00AB7ED1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FC5014" w:rsidRPr="00AB7ED1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A4644E" w:rsidRPr="00AB7ED1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="00A4644E" w:rsidRPr="00AB7ED1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A4644E" w:rsidRPr="00AB7ED1">
        <w:rPr>
          <w:rFonts w:ascii="Arial Narrow" w:hAnsi="Arial Narrow" w:cs="Tahoma"/>
          <w:b/>
          <w:bCs/>
          <w:sz w:val="28"/>
          <w:szCs w:val="30"/>
        </w:rPr>
        <w:t>2</w:t>
      </w:r>
      <w:r w:rsidRPr="00AB7ED1">
        <w:rPr>
          <w:rFonts w:ascii="Arial Narrow" w:hAnsi="Arial Narrow" w:cs="Tahoma"/>
          <w:b/>
          <w:bCs/>
          <w:sz w:val="28"/>
          <w:szCs w:val="30"/>
          <w:lang w:val="sr-Latn-BA"/>
        </w:rPr>
        <w:t>1</w:t>
      </w:r>
      <w:r w:rsidR="00A4644E" w:rsidRPr="00AB7ED1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="00A4644E" w:rsidRPr="00AB7ED1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Pr="00AB7ED1">
        <w:rPr>
          <w:rFonts w:ascii="Arial Narrow" w:hAnsi="Arial Narrow" w:cs="Tahoma"/>
          <w:b/>
          <w:bCs/>
          <w:sz w:val="28"/>
          <w:szCs w:val="30"/>
          <w:lang w:val="sr-Cyrl-BA"/>
        </w:rPr>
        <w:t>већа</w:t>
      </w:r>
      <w:r w:rsidR="00A4644E" w:rsidRPr="00AB7ED1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Pr="00AB7ED1">
        <w:rPr>
          <w:rFonts w:ascii="Arial Narrow" w:hAnsi="Arial Narrow" w:cs="Tahoma"/>
          <w:b/>
          <w:bCs/>
          <w:sz w:val="28"/>
          <w:szCs w:val="30"/>
          <w:lang w:val="sr-Cyrl-BA"/>
        </w:rPr>
        <w:t>3</w:t>
      </w:r>
      <w:r w:rsidR="00B90C70" w:rsidRPr="00AB7ED1">
        <w:rPr>
          <w:rFonts w:ascii="Arial Narrow" w:hAnsi="Arial Narrow" w:cs="Tahoma"/>
          <w:b/>
          <w:bCs/>
          <w:sz w:val="28"/>
          <w:szCs w:val="30"/>
          <w:lang w:val="sr-Cyrl-BA"/>
        </w:rPr>
        <w:t>,</w:t>
      </w:r>
      <w:r w:rsidR="00395724" w:rsidRPr="00AB7ED1">
        <w:rPr>
          <w:rFonts w:ascii="Arial Narrow" w:hAnsi="Arial Narrow" w:cs="Tahoma"/>
          <w:b/>
          <w:bCs/>
          <w:sz w:val="28"/>
          <w:szCs w:val="30"/>
          <w:lang w:val="sr-Latn-BA"/>
        </w:rPr>
        <w:t>0</w:t>
      </w:r>
      <w:r w:rsidR="00A4644E" w:rsidRPr="00AB7ED1">
        <w:rPr>
          <w:rFonts w:ascii="Arial Narrow" w:hAnsi="Arial Narrow" w:cs="Tahoma"/>
          <w:b/>
          <w:bCs/>
          <w:sz w:val="28"/>
          <w:szCs w:val="30"/>
          <w:lang w:val="sr-Cyrl-BA"/>
        </w:rPr>
        <w:t>%</w:t>
      </w:r>
    </w:p>
    <w:p w:rsidR="00214FDD" w:rsidRPr="00AB7ED1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A4644E" w:rsidRDefault="00B42784" w:rsidP="00A4644E">
      <w:pPr>
        <w:jc w:val="both"/>
        <w:rPr>
          <w:rFonts w:ascii="Arial Narrow" w:hAnsi="Arial Narrow" w:cs="Tahoma"/>
          <w:sz w:val="22"/>
          <w:lang w:val="sr-Cyrl-CS"/>
        </w:rPr>
      </w:pPr>
      <w:r w:rsidRPr="00AB7ED1">
        <w:rPr>
          <w:rFonts w:ascii="Arial Narrow" w:hAnsi="Arial Narrow" w:cs="Tahoma"/>
          <w:sz w:val="22"/>
          <w:lang w:val="sr-Cyrl-CS"/>
        </w:rPr>
        <w:t xml:space="preserve">Календарски прилагођена индустријска производња у </w:t>
      </w:r>
      <w:r w:rsidR="00FC5014" w:rsidRPr="00AB7ED1">
        <w:rPr>
          <w:rFonts w:ascii="Arial Narrow" w:hAnsi="Arial Narrow" w:cs="Tahoma"/>
          <w:spacing w:val="-2"/>
          <w:sz w:val="22"/>
          <w:lang w:val="sr-Cyrl-BA"/>
        </w:rPr>
        <w:t>јуну</w:t>
      </w:r>
      <w:r w:rsidRPr="00AB7ED1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AB7ED1">
        <w:rPr>
          <w:rFonts w:ascii="Arial Narrow" w:hAnsi="Arial Narrow" w:cs="Tahoma"/>
          <w:sz w:val="22"/>
          <w:lang w:val="sr-Cyrl-CS"/>
        </w:rPr>
        <w:t xml:space="preserve">2022. године у поређењу са </w:t>
      </w:r>
      <w:r w:rsidR="00FC5014" w:rsidRPr="00AB7ED1">
        <w:rPr>
          <w:rFonts w:ascii="Arial Narrow" w:hAnsi="Arial Narrow" w:cs="Tahoma"/>
          <w:spacing w:val="-2"/>
          <w:sz w:val="22"/>
          <w:lang w:val="sr-Cyrl-BA"/>
        </w:rPr>
        <w:t>јуном</w:t>
      </w:r>
      <w:r w:rsidRPr="00AB7ED1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AB7ED1">
        <w:rPr>
          <w:rFonts w:ascii="Arial Narrow" w:hAnsi="Arial Narrow" w:cs="Tahoma"/>
          <w:sz w:val="22"/>
          <w:lang w:val="sr-Cyrl-CS"/>
        </w:rPr>
        <w:t xml:space="preserve">2021. године већа </w:t>
      </w:r>
      <w:r w:rsidR="00395724" w:rsidRPr="00AB7ED1">
        <w:rPr>
          <w:rFonts w:ascii="Arial Narrow" w:hAnsi="Arial Narrow" w:cs="Tahoma"/>
          <w:sz w:val="22"/>
          <w:lang w:val="sr-Latn-BA"/>
        </w:rPr>
        <w:t xml:space="preserve">je </w:t>
      </w:r>
      <w:r w:rsidRPr="00AB7ED1">
        <w:rPr>
          <w:rFonts w:ascii="Arial Narrow" w:hAnsi="Arial Narrow" w:cs="Tahoma"/>
          <w:sz w:val="22"/>
          <w:lang w:val="sr-Cyrl-CS"/>
        </w:rPr>
        <w:t xml:space="preserve">за </w:t>
      </w:r>
      <w:r w:rsidR="00224184" w:rsidRPr="00AB7ED1">
        <w:rPr>
          <w:rFonts w:ascii="Arial Narrow" w:hAnsi="Arial Narrow" w:cs="Tahoma"/>
          <w:sz w:val="22"/>
          <w:lang w:val="sr-Cyrl-CS"/>
        </w:rPr>
        <w:t>1,</w:t>
      </w:r>
      <w:r w:rsidR="00395724" w:rsidRPr="00AB7ED1">
        <w:rPr>
          <w:rFonts w:ascii="Arial Narrow" w:hAnsi="Arial Narrow" w:cs="Tahoma"/>
          <w:sz w:val="22"/>
          <w:lang w:val="sr-Latn-BA"/>
        </w:rPr>
        <w:t>6</w:t>
      </w:r>
      <w:r w:rsidRPr="00AB7ED1">
        <w:rPr>
          <w:rFonts w:ascii="Arial Narrow" w:hAnsi="Arial Narrow" w:cs="Tahoma"/>
          <w:sz w:val="22"/>
          <w:lang w:val="sr-Cyrl-CS"/>
        </w:rPr>
        <w:t>%</w:t>
      </w:r>
      <w:r w:rsidRPr="00AB7ED1">
        <w:rPr>
          <w:rFonts w:ascii="Arial Narrow" w:hAnsi="Arial Narrow" w:cs="Tahoma"/>
          <w:sz w:val="22"/>
          <w:lang w:val="sr-Cyrl-BA"/>
        </w:rPr>
        <w:t xml:space="preserve">. </w:t>
      </w:r>
      <w:r w:rsidR="00A4644E" w:rsidRPr="00AB7ED1">
        <w:rPr>
          <w:rFonts w:ascii="Arial Narrow" w:hAnsi="Arial Narrow" w:cs="Tahoma"/>
          <w:sz w:val="22"/>
          <w:lang w:val="sr-Cyrl-BA"/>
        </w:rPr>
        <w:t>Д</w:t>
      </w:r>
      <w:r w:rsidR="00A4644E" w:rsidRPr="00AB7ED1">
        <w:rPr>
          <w:rFonts w:ascii="Arial Narrow" w:hAnsi="Arial Narrow" w:cs="Tahoma"/>
          <w:sz w:val="22"/>
          <w:lang w:val="sr-Cyrl-CS"/>
        </w:rPr>
        <w:t xml:space="preserve">есезонирана </w:t>
      </w:r>
      <w:r w:rsidR="00A4644E" w:rsidRPr="00AB7ED1">
        <w:rPr>
          <w:rFonts w:ascii="Arial Narrow" w:hAnsi="Arial Narrow" w:cs="Tahoma"/>
          <w:sz w:val="22"/>
          <w:lang w:val="sr-Cyrl-BA"/>
        </w:rPr>
        <w:t xml:space="preserve">индустријска производња у Републици Српској у </w:t>
      </w:r>
      <w:r w:rsidR="00675B6B" w:rsidRPr="00AB7ED1">
        <w:rPr>
          <w:rFonts w:ascii="Arial Narrow" w:hAnsi="Arial Narrow" w:cs="Tahoma"/>
          <w:spacing w:val="-2"/>
          <w:sz w:val="22"/>
          <w:lang w:val="sr-Cyrl-BA"/>
        </w:rPr>
        <w:t>јуну</w:t>
      </w:r>
      <w:r w:rsidR="00A4644E" w:rsidRPr="00AB7ED1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A4644E" w:rsidRPr="00AB7ED1">
        <w:rPr>
          <w:rFonts w:ascii="Arial Narrow" w:hAnsi="Arial Narrow" w:cs="Tahoma"/>
          <w:sz w:val="22"/>
          <w:lang w:val="sr-Cyrl-BA"/>
        </w:rPr>
        <w:t xml:space="preserve">2022. године у поређењу са </w:t>
      </w:r>
      <w:r w:rsidR="00675B6B" w:rsidRPr="00AB7ED1">
        <w:rPr>
          <w:rFonts w:ascii="Arial Narrow" w:hAnsi="Arial Narrow" w:cs="Tahoma"/>
          <w:spacing w:val="-2"/>
          <w:sz w:val="22"/>
          <w:lang w:val="sr-Cyrl-BA"/>
        </w:rPr>
        <w:t>мајем</w:t>
      </w:r>
      <w:r w:rsidR="00A4644E" w:rsidRPr="00AB7ED1">
        <w:rPr>
          <w:rFonts w:ascii="Arial Narrow" w:hAnsi="Arial Narrow" w:cs="Tahoma"/>
          <w:sz w:val="22"/>
          <w:lang w:val="sr-Cyrl-BA"/>
        </w:rPr>
        <w:t xml:space="preserve"> </w:t>
      </w:r>
      <w:r w:rsidR="00A4644E" w:rsidRPr="00AB7ED1">
        <w:rPr>
          <w:rFonts w:ascii="Arial Narrow" w:hAnsi="Arial Narrow" w:cs="Tahoma"/>
          <w:sz w:val="22"/>
          <w:lang w:val="ru-RU"/>
        </w:rPr>
        <w:t>2022.</w:t>
      </w:r>
      <w:r w:rsidR="00A4644E" w:rsidRPr="00AB7ED1">
        <w:rPr>
          <w:rFonts w:ascii="Arial Narrow" w:hAnsi="Arial Narrow" w:cs="Tahoma"/>
          <w:sz w:val="22"/>
          <w:lang w:val="sr-Cyrl-BA"/>
        </w:rPr>
        <w:t xml:space="preserve"> године </w:t>
      </w:r>
      <w:r w:rsidR="00B90C70" w:rsidRPr="00AB7ED1">
        <w:rPr>
          <w:rFonts w:ascii="Arial Narrow" w:hAnsi="Arial Narrow" w:cs="Tahoma"/>
          <w:sz w:val="22"/>
          <w:lang w:val="sr-Cyrl-BA"/>
        </w:rPr>
        <w:t>мањ</w:t>
      </w:r>
      <w:r w:rsidR="00A4644E" w:rsidRPr="00AB7ED1">
        <w:rPr>
          <w:rFonts w:ascii="Arial Narrow" w:hAnsi="Arial Narrow" w:cs="Tahoma"/>
          <w:sz w:val="22"/>
          <w:lang w:val="sr-Cyrl-BA"/>
        </w:rPr>
        <w:t>а</w:t>
      </w:r>
      <w:r w:rsidR="00A4644E" w:rsidRPr="00AB7ED1">
        <w:rPr>
          <w:rFonts w:ascii="Arial Narrow" w:hAnsi="Arial Narrow" w:cs="Tahoma"/>
          <w:sz w:val="22"/>
          <w:lang w:val="sr-Cyrl-CS"/>
        </w:rPr>
        <w:t xml:space="preserve"> је за </w:t>
      </w:r>
      <w:r w:rsidR="00395724" w:rsidRPr="00AB7ED1">
        <w:rPr>
          <w:rFonts w:ascii="Arial Narrow" w:hAnsi="Arial Narrow" w:cs="Tahoma"/>
          <w:sz w:val="22"/>
          <w:lang w:val="sr-Latn-BA"/>
        </w:rPr>
        <w:t>3</w:t>
      </w:r>
      <w:r w:rsidR="00B90C70" w:rsidRPr="00AB7ED1">
        <w:rPr>
          <w:rFonts w:ascii="Arial Narrow" w:hAnsi="Arial Narrow" w:cs="Tahoma"/>
          <w:sz w:val="22"/>
          <w:lang w:val="sr-Cyrl-CS"/>
        </w:rPr>
        <w:t>,</w:t>
      </w:r>
      <w:r w:rsidR="00395724" w:rsidRPr="00AB7ED1">
        <w:rPr>
          <w:rFonts w:ascii="Arial Narrow" w:hAnsi="Arial Narrow" w:cs="Tahoma"/>
          <w:sz w:val="22"/>
          <w:lang w:val="sr-Latn-BA"/>
        </w:rPr>
        <w:t>0</w:t>
      </w:r>
      <w:r w:rsidR="009D0D6F" w:rsidRPr="00AB7ED1">
        <w:rPr>
          <w:rFonts w:ascii="Arial Narrow" w:hAnsi="Arial Narrow" w:cs="Tahoma"/>
          <w:sz w:val="22"/>
          <w:lang w:val="sr-Cyrl-CS"/>
        </w:rPr>
        <w:t>%.</w:t>
      </w:r>
      <w:r w:rsidR="00A4644E" w:rsidRPr="00AB7ED1">
        <w:rPr>
          <w:rFonts w:ascii="Arial Narrow" w:hAnsi="Arial Narrow" w:cs="Tahoma"/>
          <w:sz w:val="22"/>
          <w:lang w:val="sr-Cyrl-CS"/>
        </w:rPr>
        <w:t xml:space="preserve"> </w:t>
      </w:r>
    </w:p>
    <w:p w:rsidR="00DF25CA" w:rsidRPr="00AB7ED1" w:rsidRDefault="00DF25CA" w:rsidP="00A4644E">
      <w:pPr>
        <w:jc w:val="both"/>
        <w:rPr>
          <w:rFonts w:ascii="Arial Narrow" w:hAnsi="Arial Narrow" w:cs="Tahoma"/>
          <w:sz w:val="22"/>
          <w:lang w:val="sr-Cyrl-CS"/>
        </w:rPr>
      </w:pPr>
    </w:p>
    <w:p w:rsidR="00DC6A3B" w:rsidRPr="00AB7ED1" w:rsidRDefault="00653C85" w:rsidP="005A0D87">
      <w:pPr>
        <w:jc w:val="both"/>
        <w:rPr>
          <w:rFonts w:ascii="Arial Narrow" w:hAnsi="Arial Narrow" w:cs="Tahoma"/>
          <w:sz w:val="22"/>
          <w:lang w:val="sr-Cyrl-CS"/>
        </w:rPr>
      </w:pPr>
      <w:r w:rsidRPr="00AB7ED1">
        <w:rPr>
          <w:rFonts w:ascii="Arial Narrow" w:hAnsi="Arial Narrow" w:cs="Tahoma"/>
          <w:sz w:val="22"/>
          <w:lang w:val="sr-Cyrl-BA"/>
        </w:rPr>
        <w:t>Индустријска производња</w:t>
      </w:r>
      <w:r w:rsidR="007C6987" w:rsidRPr="00AB7ED1">
        <w:rPr>
          <w:rFonts w:ascii="Arial Narrow" w:hAnsi="Arial Narrow" w:cs="Tahoma"/>
          <w:b/>
          <w:sz w:val="22"/>
          <w:lang w:val="sr-Cyrl-BA"/>
        </w:rPr>
        <w:t xml:space="preserve"> </w:t>
      </w:r>
      <w:r w:rsidR="007C6987" w:rsidRPr="00AB7ED1">
        <w:rPr>
          <w:rFonts w:ascii="Arial Narrow" w:hAnsi="Arial Narrow" w:cs="Tahoma"/>
          <w:sz w:val="22"/>
          <w:lang w:val="sr-Cyrl-CS"/>
        </w:rPr>
        <w:t>у Републици Српској</w:t>
      </w:r>
      <w:r w:rsidRPr="00AB7ED1">
        <w:rPr>
          <w:rFonts w:ascii="Arial Narrow" w:hAnsi="Arial Narrow" w:cs="Tahoma"/>
          <w:sz w:val="22"/>
          <w:lang w:val="sr-Cyrl-CS"/>
        </w:rPr>
        <w:t xml:space="preserve"> у</w:t>
      </w:r>
      <w:r w:rsidR="007C6987" w:rsidRPr="00AB7ED1">
        <w:rPr>
          <w:rFonts w:ascii="Arial Narrow" w:hAnsi="Arial Narrow" w:cs="Tahoma"/>
          <w:sz w:val="22"/>
          <w:lang w:val="sr-Cyrl-CS"/>
        </w:rPr>
        <w:t xml:space="preserve"> период</w:t>
      </w:r>
      <w:r w:rsidRPr="00AB7ED1">
        <w:rPr>
          <w:rFonts w:ascii="Arial Narrow" w:hAnsi="Arial Narrow" w:cs="Tahoma"/>
          <w:sz w:val="22"/>
          <w:lang w:val="sr-Cyrl-CS"/>
        </w:rPr>
        <w:t>у</w:t>
      </w:r>
      <w:r w:rsidR="005A0D87" w:rsidRPr="00AB7ED1">
        <w:rPr>
          <w:rFonts w:ascii="Arial Narrow" w:hAnsi="Arial Narrow" w:cs="Tahoma"/>
          <w:sz w:val="22"/>
          <w:lang w:val="sr-Cyrl-CS"/>
        </w:rPr>
        <w:t xml:space="preserve"> јануар – </w:t>
      </w:r>
      <w:r w:rsidR="009F5915" w:rsidRPr="00AB7ED1">
        <w:rPr>
          <w:rFonts w:ascii="Arial Narrow" w:hAnsi="Arial Narrow" w:cs="Tahoma"/>
          <w:sz w:val="22"/>
          <w:lang w:val="sr-Cyrl-BA"/>
        </w:rPr>
        <w:t>јун</w:t>
      </w:r>
      <w:r w:rsidR="005A0D87" w:rsidRPr="00AB7ED1">
        <w:rPr>
          <w:rFonts w:ascii="Arial Narrow" w:hAnsi="Arial Narrow" w:cs="Tahoma"/>
          <w:sz w:val="22"/>
          <w:lang w:val="sr-Cyrl-CS"/>
        </w:rPr>
        <w:t xml:space="preserve"> 202</w:t>
      </w:r>
      <w:r w:rsidR="00841707" w:rsidRPr="00AB7ED1">
        <w:rPr>
          <w:rFonts w:ascii="Arial Narrow" w:hAnsi="Arial Narrow" w:cs="Tahoma"/>
          <w:sz w:val="22"/>
          <w:lang w:val="sr-Cyrl-CS"/>
        </w:rPr>
        <w:t>2</w:t>
      </w:r>
      <w:r w:rsidR="005A0D87" w:rsidRPr="00AB7ED1">
        <w:rPr>
          <w:rFonts w:ascii="Arial Narrow" w:hAnsi="Arial Narrow" w:cs="Tahoma"/>
          <w:sz w:val="22"/>
          <w:lang w:val="sr-Cyrl-CS"/>
        </w:rPr>
        <w:t>. године у односу на исти период 202</w:t>
      </w:r>
      <w:r w:rsidR="00841707" w:rsidRPr="00AB7ED1">
        <w:rPr>
          <w:rFonts w:ascii="Arial Narrow" w:hAnsi="Arial Narrow" w:cs="Tahoma"/>
          <w:sz w:val="22"/>
          <w:lang w:val="sr-Cyrl-CS"/>
        </w:rPr>
        <w:t>1</w:t>
      </w:r>
      <w:r w:rsidR="007C6987" w:rsidRPr="00AB7ED1">
        <w:rPr>
          <w:rFonts w:ascii="Arial Narrow" w:hAnsi="Arial Narrow" w:cs="Tahoma"/>
          <w:sz w:val="22"/>
          <w:lang w:val="sr-Cyrl-CS"/>
        </w:rPr>
        <w:t xml:space="preserve">. године </w:t>
      </w:r>
      <w:r w:rsidR="005A0D87" w:rsidRPr="00AB7ED1">
        <w:rPr>
          <w:rFonts w:ascii="Arial Narrow" w:hAnsi="Arial Narrow" w:cs="Tahoma"/>
          <w:sz w:val="22"/>
          <w:lang w:val="sr-Cyrl-CS"/>
        </w:rPr>
        <w:t xml:space="preserve">биљежи </w:t>
      </w:r>
      <w:r w:rsidR="009D0D6F" w:rsidRPr="00AB7ED1">
        <w:rPr>
          <w:rFonts w:ascii="Arial Narrow" w:hAnsi="Arial Narrow" w:cs="Tahoma"/>
          <w:sz w:val="22"/>
          <w:lang w:val="sr-Cyrl-CS"/>
        </w:rPr>
        <w:t>раст</w:t>
      </w:r>
      <w:r w:rsidR="005A0D87" w:rsidRPr="00AB7ED1">
        <w:rPr>
          <w:rFonts w:ascii="Arial Narrow" w:hAnsi="Arial Narrow" w:cs="Tahoma"/>
          <w:sz w:val="22"/>
          <w:lang w:val="sr-Cyrl-CS"/>
        </w:rPr>
        <w:t xml:space="preserve"> од </w:t>
      </w:r>
      <w:r w:rsidR="00B90C70" w:rsidRPr="00AB7ED1">
        <w:rPr>
          <w:rFonts w:ascii="Arial Narrow" w:hAnsi="Arial Narrow" w:cs="Tahoma"/>
          <w:sz w:val="22"/>
          <w:lang w:val="sr-Cyrl-BA"/>
        </w:rPr>
        <w:t>3,</w:t>
      </w:r>
      <w:r w:rsidR="00395724" w:rsidRPr="00AB7ED1">
        <w:rPr>
          <w:rFonts w:ascii="Arial Narrow" w:hAnsi="Arial Narrow" w:cs="Tahoma"/>
          <w:sz w:val="22"/>
          <w:lang w:val="sr-Latn-BA"/>
        </w:rPr>
        <w:t>0</w:t>
      </w:r>
      <w:r w:rsidR="005A0D87" w:rsidRPr="00AB7ED1">
        <w:rPr>
          <w:rFonts w:ascii="Arial Narrow" w:hAnsi="Arial Narrow" w:cs="Tahoma"/>
          <w:sz w:val="22"/>
          <w:lang w:val="sr-Cyrl-CS"/>
        </w:rPr>
        <w:t>%</w:t>
      </w:r>
      <w:r w:rsidR="00DC04E7" w:rsidRPr="00AB7ED1">
        <w:rPr>
          <w:rFonts w:ascii="Arial Narrow" w:hAnsi="Arial Narrow" w:cs="Tahoma"/>
          <w:sz w:val="22"/>
          <w:lang w:val="sr-Cyrl-CS"/>
        </w:rPr>
        <w:t>.</w:t>
      </w:r>
      <w:r w:rsidR="00696889" w:rsidRPr="00AB7ED1">
        <w:rPr>
          <w:rFonts w:ascii="Arial Narrow" w:hAnsi="Arial Narrow" w:cs="Tahoma"/>
          <w:sz w:val="22"/>
          <w:lang w:val="sr-Cyrl-CS"/>
        </w:rPr>
        <w:t xml:space="preserve"> У</w:t>
      </w:r>
      <w:r w:rsidR="00696889" w:rsidRPr="00AB7ED1">
        <w:rPr>
          <w:rFonts w:ascii="Arial Narrow" w:hAnsi="Arial Narrow" w:cs="Tahoma"/>
          <w:sz w:val="22"/>
          <w:lang w:val="sr-Cyrl-BA"/>
        </w:rPr>
        <w:t xml:space="preserve"> истом периоду </w:t>
      </w:r>
      <w:r w:rsidR="00696889" w:rsidRPr="00AB7ED1">
        <w:rPr>
          <w:rFonts w:ascii="Arial Narrow" w:hAnsi="Arial Narrow" w:cs="Tahoma"/>
          <w:sz w:val="22"/>
          <w:lang w:val="sr-Cyrl-CS"/>
        </w:rPr>
        <w:t xml:space="preserve">у подручју </w:t>
      </w:r>
      <w:r w:rsidR="00841707" w:rsidRPr="00AB7ED1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841707" w:rsidRPr="00AB7ED1">
        <w:rPr>
          <w:rFonts w:ascii="Arial Narrow" w:hAnsi="Arial Narrow" w:cs="Tahoma"/>
          <w:sz w:val="22"/>
          <w:lang w:val="sr-Cyrl-CS"/>
        </w:rPr>
        <w:t xml:space="preserve"> оставрен је раст од </w:t>
      </w:r>
      <w:r w:rsidR="00B90C70" w:rsidRPr="00AB7ED1">
        <w:rPr>
          <w:rFonts w:ascii="Arial Narrow" w:hAnsi="Arial Narrow" w:cs="Tahoma"/>
          <w:sz w:val="22"/>
          <w:lang w:val="sr-Cyrl-CS"/>
        </w:rPr>
        <w:t>1</w:t>
      </w:r>
      <w:r w:rsidR="00395724" w:rsidRPr="00AB7ED1">
        <w:rPr>
          <w:rFonts w:ascii="Arial Narrow" w:hAnsi="Arial Narrow" w:cs="Tahoma"/>
          <w:sz w:val="22"/>
          <w:lang w:val="sr-Latn-BA"/>
        </w:rPr>
        <w:t>2</w:t>
      </w:r>
      <w:r w:rsidR="00B90C70" w:rsidRPr="00AB7ED1">
        <w:rPr>
          <w:rFonts w:ascii="Arial Narrow" w:hAnsi="Arial Narrow" w:cs="Tahoma"/>
          <w:sz w:val="22"/>
          <w:lang w:val="sr-Cyrl-CS"/>
        </w:rPr>
        <w:t>,</w:t>
      </w:r>
      <w:r w:rsidR="00395724" w:rsidRPr="00AB7ED1">
        <w:rPr>
          <w:rFonts w:ascii="Arial Narrow" w:hAnsi="Arial Narrow" w:cs="Tahoma"/>
          <w:sz w:val="22"/>
          <w:lang w:val="sr-Latn-BA"/>
        </w:rPr>
        <w:t>3</w:t>
      </w:r>
      <w:r w:rsidR="00841707" w:rsidRPr="00AB7ED1">
        <w:rPr>
          <w:rFonts w:ascii="Arial Narrow" w:hAnsi="Arial Narrow" w:cs="Tahoma"/>
          <w:sz w:val="22"/>
          <w:lang w:val="sr-Cyrl-CS"/>
        </w:rPr>
        <w:t>%</w:t>
      </w:r>
      <w:r w:rsidR="00696889" w:rsidRPr="00AB7ED1">
        <w:rPr>
          <w:rFonts w:ascii="Arial Narrow" w:hAnsi="Arial Narrow" w:cs="Tahoma"/>
          <w:sz w:val="22"/>
          <w:lang w:val="sr-Cyrl-CS"/>
        </w:rPr>
        <w:t xml:space="preserve">, у подручју </w:t>
      </w:r>
      <w:r w:rsidR="00696889" w:rsidRPr="00AB7ED1">
        <w:rPr>
          <w:rFonts w:ascii="Arial Narrow" w:hAnsi="Arial Narrow" w:cs="Tahoma"/>
          <w:i/>
          <w:sz w:val="22"/>
          <w:lang w:val="sr-Cyrl-CS"/>
        </w:rPr>
        <w:t>Прерађивачкa индустрија</w:t>
      </w:r>
      <w:r w:rsidR="00696889" w:rsidRPr="00AB7ED1">
        <w:rPr>
          <w:rFonts w:ascii="Arial Narrow" w:hAnsi="Arial Narrow" w:cs="Tahoma"/>
          <w:sz w:val="22"/>
          <w:lang w:val="sr-Cyrl-CS"/>
        </w:rPr>
        <w:t xml:space="preserve"> раст од </w:t>
      </w:r>
      <w:r w:rsidR="00395724" w:rsidRPr="00AB7ED1">
        <w:rPr>
          <w:rFonts w:ascii="Arial Narrow" w:hAnsi="Arial Narrow" w:cs="Tahoma"/>
          <w:sz w:val="22"/>
          <w:lang w:val="sr-Latn-BA"/>
        </w:rPr>
        <w:t>4</w:t>
      </w:r>
      <w:r w:rsidR="00B90C70" w:rsidRPr="00AB7ED1">
        <w:rPr>
          <w:rFonts w:ascii="Arial Narrow" w:hAnsi="Arial Narrow" w:cs="Tahoma"/>
          <w:sz w:val="22"/>
          <w:lang w:val="sr-Cyrl-BA"/>
        </w:rPr>
        <w:t>,</w:t>
      </w:r>
      <w:r w:rsidR="00395724" w:rsidRPr="00AB7ED1">
        <w:rPr>
          <w:rFonts w:ascii="Arial Narrow" w:hAnsi="Arial Narrow" w:cs="Tahoma"/>
          <w:sz w:val="22"/>
          <w:lang w:val="sr-Latn-BA"/>
        </w:rPr>
        <w:t>3</w:t>
      </w:r>
      <w:r w:rsidR="00696889" w:rsidRPr="00AB7ED1">
        <w:rPr>
          <w:rFonts w:ascii="Arial Narrow" w:hAnsi="Arial Narrow" w:cs="Tahoma"/>
          <w:sz w:val="22"/>
          <w:lang w:val="sr-Cyrl-CS"/>
        </w:rPr>
        <w:t>%</w:t>
      </w:r>
      <w:r w:rsidR="00841707" w:rsidRPr="00AB7ED1">
        <w:rPr>
          <w:rFonts w:ascii="Arial Narrow" w:hAnsi="Arial Narrow" w:cs="Tahoma"/>
          <w:sz w:val="22"/>
          <w:lang w:val="sr-Cyrl-CS"/>
        </w:rPr>
        <w:t>, док је</w:t>
      </w:r>
      <w:r w:rsidR="00DC6A3B" w:rsidRPr="00AB7ED1">
        <w:rPr>
          <w:rFonts w:ascii="Arial Narrow" w:hAnsi="Arial Narrow" w:cs="Tahoma"/>
          <w:sz w:val="22"/>
          <w:lang w:val="sr-Cyrl-CS"/>
        </w:rPr>
        <w:t xml:space="preserve"> у подручју </w:t>
      </w:r>
      <w:r w:rsidR="00841707" w:rsidRPr="00AB7ED1">
        <w:rPr>
          <w:rFonts w:ascii="Arial Narrow" w:hAnsi="Arial Narrow" w:cs="Tahoma"/>
          <w:i/>
          <w:sz w:val="22"/>
          <w:lang w:val="sr-Cyrl-CS"/>
        </w:rPr>
        <w:t>Производњa и снабдијевањe електричном енергијом, гасом, паром и климатизацијa</w:t>
      </w:r>
      <w:r w:rsidR="00841707" w:rsidRPr="00AB7ED1">
        <w:rPr>
          <w:rFonts w:ascii="Arial Narrow" w:hAnsi="Arial Narrow" w:cs="Tahoma"/>
          <w:sz w:val="22"/>
          <w:lang w:val="sr-Cyrl-CS"/>
        </w:rPr>
        <w:t xml:space="preserve"> </w:t>
      </w:r>
      <w:r w:rsidR="00A4644E" w:rsidRPr="00AB7ED1">
        <w:rPr>
          <w:rFonts w:ascii="Arial Narrow" w:hAnsi="Arial Narrow" w:cs="Tahoma"/>
          <w:sz w:val="22"/>
          <w:lang w:val="sr-Cyrl-CS"/>
        </w:rPr>
        <w:t xml:space="preserve">забиљежен </w:t>
      </w:r>
      <w:r w:rsidR="00841707" w:rsidRPr="00AB7ED1">
        <w:rPr>
          <w:rFonts w:ascii="Arial Narrow" w:hAnsi="Arial Narrow" w:cs="Tahoma"/>
          <w:sz w:val="22"/>
          <w:lang w:val="sr-Cyrl-CS"/>
        </w:rPr>
        <w:t xml:space="preserve">пад </w:t>
      </w:r>
      <w:r w:rsidR="00DC6A3B" w:rsidRPr="00AB7ED1">
        <w:rPr>
          <w:rFonts w:ascii="Arial Narrow" w:hAnsi="Arial Narrow" w:cs="Tahoma"/>
          <w:sz w:val="22"/>
          <w:lang w:val="sr-Cyrl-CS"/>
        </w:rPr>
        <w:t xml:space="preserve">од </w:t>
      </w:r>
      <w:r w:rsidR="00395724" w:rsidRPr="00AB7ED1">
        <w:rPr>
          <w:rFonts w:ascii="Arial Narrow" w:hAnsi="Arial Narrow" w:cs="Tahoma"/>
          <w:sz w:val="22"/>
          <w:lang w:val="sr-Latn-BA"/>
        </w:rPr>
        <w:t>2</w:t>
      </w:r>
      <w:r w:rsidR="00B90C70" w:rsidRPr="00AB7ED1">
        <w:rPr>
          <w:rFonts w:ascii="Arial Narrow" w:hAnsi="Arial Narrow" w:cs="Tahoma"/>
          <w:sz w:val="22"/>
          <w:lang w:val="sr-Cyrl-CS"/>
        </w:rPr>
        <w:t>,</w:t>
      </w:r>
      <w:r w:rsidR="00395724" w:rsidRPr="00AB7ED1">
        <w:rPr>
          <w:rFonts w:ascii="Arial Narrow" w:hAnsi="Arial Narrow" w:cs="Tahoma"/>
          <w:sz w:val="22"/>
          <w:lang w:val="sr-Latn-BA"/>
        </w:rPr>
        <w:t>5</w:t>
      </w:r>
      <w:r w:rsidR="00DC6A3B" w:rsidRPr="00AB7ED1">
        <w:rPr>
          <w:rFonts w:ascii="Arial Narrow" w:hAnsi="Arial Narrow" w:cs="Tahoma"/>
          <w:sz w:val="22"/>
          <w:lang w:val="sr-Cyrl-CS"/>
        </w:rPr>
        <w:t>%.</w:t>
      </w:r>
      <w:r w:rsidR="00841707" w:rsidRPr="00AB7ED1">
        <w:rPr>
          <w:rFonts w:ascii="Arial Narrow" w:hAnsi="Arial Narrow" w:cs="Tahoma"/>
          <w:i/>
          <w:sz w:val="22"/>
          <w:lang w:val="sr-Cyrl-CS"/>
        </w:rPr>
        <w:t xml:space="preserve"> </w:t>
      </w:r>
    </w:p>
    <w:p w:rsidR="0012404A" w:rsidRPr="009B6601" w:rsidRDefault="0012404A" w:rsidP="009C3C6C">
      <w:pPr>
        <w:jc w:val="center"/>
        <w:rPr>
          <w:rFonts w:ascii="Tahoma" w:hAnsi="Tahoma" w:cs="Tahoma"/>
          <w:bCs/>
          <w:i/>
          <w:spacing w:val="-3"/>
          <w:sz w:val="16"/>
          <w:szCs w:val="16"/>
        </w:rPr>
      </w:pPr>
    </w:p>
    <w:p w:rsidR="00C411FF" w:rsidRPr="00B01E28" w:rsidRDefault="00AE3B68" w:rsidP="00C411FF">
      <w:pPr>
        <w:ind w:left="-170"/>
        <w:jc w:val="center"/>
        <w:rPr>
          <w:rFonts w:ascii="Tahoma" w:hAnsi="Tahoma" w:cs="Tahoma"/>
          <w:sz w:val="14"/>
          <w:szCs w:val="14"/>
        </w:rPr>
      </w:pPr>
      <w:r w:rsidRPr="009B660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2742397</wp:posOffset>
                </wp:positionV>
                <wp:extent cx="2157984" cy="1536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B68" w:rsidRDefault="00AE3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78.05pt;margin-top:215.95pt;width:169.9pt;height:1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" fillcolor="white [3201]" stroked="f" strokeweight=".5pt">
                <v:textbox>
                  <w:txbxContent>
                    <w:p w:rsidR="00AE3B68" w:rsidRDefault="00AE3B68"/>
                  </w:txbxContent>
                </v:textbox>
              </v:shape>
            </w:pict>
          </mc:Fallback>
        </mc:AlternateContent>
      </w:r>
      <w:r w:rsidR="00C411FF">
        <w:rPr>
          <w:noProof/>
        </w:rPr>
        <w:drawing>
          <wp:inline distT="0" distB="0" distL="0" distR="0" wp14:anchorId="5E483B50" wp14:editId="14185F74">
            <wp:extent cx="6624955" cy="2967990"/>
            <wp:effectExtent l="0" t="0" r="4445" b="381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AB7ED1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AB7ED1">
        <w:rPr>
          <w:rFonts w:ascii="Arial Narrow" w:hAnsi="Arial Narrow" w:cs="Tahoma"/>
          <w:sz w:val="16"/>
          <w:szCs w:val="16"/>
          <w:lang w:val="sr-Latn-CS"/>
        </w:rPr>
        <w:t xml:space="preserve">Графикон 3. </w:t>
      </w:r>
      <w:r w:rsidR="00C411FF" w:rsidRPr="00AB7ED1">
        <w:rPr>
          <w:rFonts w:ascii="Arial Narrow" w:hAnsi="Arial Narrow" w:cs="Tahoma"/>
          <w:sz w:val="16"/>
          <w:szCs w:val="16"/>
          <w:lang w:val="sr-Latn-CS"/>
        </w:rPr>
        <w:t>Индекси индустријске производње</w:t>
      </w:r>
      <w:r w:rsidR="00C411FF" w:rsidRPr="00AB7ED1">
        <w:rPr>
          <w:rFonts w:ascii="Arial Narrow" w:hAnsi="Arial Narrow" w:cs="Tahoma"/>
          <w:sz w:val="16"/>
          <w:szCs w:val="16"/>
          <w:lang w:val="sr-Cyrl-BA"/>
        </w:rPr>
        <w:t xml:space="preserve"> јун</w:t>
      </w:r>
      <w:r w:rsidR="00C411FF" w:rsidRPr="00AB7ED1">
        <w:rPr>
          <w:rFonts w:ascii="Arial Narrow" w:hAnsi="Arial Narrow" w:cs="Tahoma"/>
          <w:sz w:val="16"/>
          <w:szCs w:val="16"/>
        </w:rPr>
        <w:t xml:space="preserve"> </w:t>
      </w:r>
      <w:r w:rsidR="00C411FF" w:rsidRPr="00AB7ED1">
        <w:rPr>
          <w:rFonts w:ascii="Arial Narrow" w:hAnsi="Arial Narrow" w:cs="Tahoma"/>
          <w:sz w:val="16"/>
          <w:szCs w:val="16"/>
          <w:lang w:val="sr-Latn-CS"/>
        </w:rPr>
        <w:t>20</w:t>
      </w:r>
      <w:r w:rsidR="00C411FF" w:rsidRPr="00AB7ED1">
        <w:rPr>
          <w:rFonts w:ascii="Arial Narrow" w:hAnsi="Arial Narrow" w:cs="Tahoma"/>
          <w:sz w:val="16"/>
          <w:szCs w:val="16"/>
        </w:rPr>
        <w:t>18</w:t>
      </w:r>
      <w:r w:rsidR="00C411FF" w:rsidRPr="00AB7ED1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C411FF" w:rsidRPr="00AB7ED1">
        <w:rPr>
          <w:rFonts w:ascii="Arial Narrow" w:hAnsi="Arial Narrow" w:cs="Tahoma"/>
          <w:sz w:val="16"/>
          <w:szCs w:val="16"/>
          <w:lang w:val="sr-Cyrl-BA"/>
        </w:rPr>
        <w:t>јун</w:t>
      </w:r>
      <w:r w:rsidR="00C411FF" w:rsidRPr="00AB7ED1">
        <w:rPr>
          <w:rFonts w:ascii="Arial Narrow" w:hAnsi="Arial Narrow" w:cs="Tahoma"/>
          <w:sz w:val="16"/>
          <w:szCs w:val="16"/>
        </w:rPr>
        <w:t xml:space="preserve"> </w:t>
      </w:r>
      <w:r w:rsidR="00C411FF" w:rsidRPr="00AB7ED1">
        <w:rPr>
          <w:rFonts w:ascii="Arial Narrow" w:hAnsi="Arial Narrow" w:cs="Tahoma"/>
          <w:sz w:val="16"/>
          <w:szCs w:val="16"/>
          <w:lang w:val="sr-Latn-CS"/>
        </w:rPr>
        <w:t>2022. (</w:t>
      </w:r>
      <w:r w:rsidR="00C411FF" w:rsidRPr="00AB7ED1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C411FF" w:rsidRPr="00AB7ED1">
        <w:rPr>
          <w:rFonts w:ascii="Arial Narrow" w:hAnsi="Arial Narrow" w:cs="Tahoma"/>
          <w:sz w:val="16"/>
          <w:szCs w:val="16"/>
          <w:lang w:val="sr-Latn-CS"/>
        </w:rPr>
        <w:t>2015=100)</w:t>
      </w:r>
    </w:p>
    <w:p w:rsidR="00C520F2" w:rsidRPr="00AB7ED1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AB7ED1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A22D9B" w:rsidRPr="00AB7ED1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AB7ED1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171E24" w:rsidRPr="00AB7ED1">
        <w:rPr>
          <w:rFonts w:ascii="Arial Narrow" w:hAnsi="Arial Narrow" w:cs="Tahoma"/>
          <w:b/>
          <w:sz w:val="28"/>
          <w:lang w:val="sr-Latn-BA"/>
        </w:rPr>
        <w:t>I-</w:t>
      </w:r>
      <w:r w:rsidR="001C5543" w:rsidRPr="00AB7ED1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A66AC6" w:rsidRPr="00AB7ED1">
        <w:rPr>
          <w:rFonts w:ascii="Arial Narrow" w:hAnsi="Arial Narrow" w:cs="Tahoma"/>
          <w:b/>
          <w:sz w:val="28"/>
          <w:lang w:val="sr-Latn-BA"/>
        </w:rPr>
        <w:t>I</w:t>
      </w:r>
      <w:r w:rsidRPr="00AB7ED1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AB7ED1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Pr="00AB7ED1">
        <w:rPr>
          <w:rFonts w:ascii="Arial Narrow" w:hAnsi="Arial Narrow" w:cs="Tahoma"/>
          <w:b/>
          <w:sz w:val="28"/>
          <w:szCs w:val="30"/>
          <w:lang w:val="sr-Cyrl-BA"/>
        </w:rPr>
        <w:t>2</w:t>
      </w:r>
      <w:r w:rsidR="006E282D" w:rsidRPr="00AB7ED1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171E24" w:rsidRPr="00AB7ED1">
        <w:rPr>
          <w:rFonts w:ascii="Arial Narrow" w:hAnsi="Arial Narrow" w:cs="Tahoma"/>
          <w:b/>
          <w:sz w:val="28"/>
          <w:lang w:val="sr-Latn-BA"/>
        </w:rPr>
        <w:t>I-</w:t>
      </w:r>
      <w:r w:rsidR="001C5543" w:rsidRPr="00AB7ED1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A66AC6" w:rsidRPr="00AB7ED1">
        <w:rPr>
          <w:rFonts w:ascii="Arial Narrow" w:hAnsi="Arial Narrow" w:cs="Tahoma"/>
          <w:b/>
          <w:sz w:val="28"/>
          <w:lang w:val="sr-Latn-BA"/>
        </w:rPr>
        <w:t>I</w:t>
      </w:r>
      <w:r w:rsidRPr="00AB7ED1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AB7ED1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AB7ED1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Pr="00AB7ED1">
        <w:rPr>
          <w:rFonts w:ascii="Arial Narrow" w:hAnsi="Arial Narrow" w:cs="Tahoma"/>
          <w:b/>
          <w:bCs/>
          <w:sz w:val="28"/>
          <w:szCs w:val="30"/>
          <w:lang w:val="sr-Cyrl-BA"/>
        </w:rPr>
        <w:t>1</w:t>
      </w:r>
      <w:r w:rsidRPr="00AB7ED1">
        <w:rPr>
          <w:rFonts w:ascii="Arial Narrow" w:hAnsi="Arial Narrow" w:cs="Tahoma"/>
          <w:b/>
          <w:sz w:val="28"/>
          <w:lang w:val="ru-RU"/>
        </w:rPr>
        <w:t>)</w:t>
      </w:r>
      <w:r w:rsidRPr="00AB7ED1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AB7ED1">
        <w:rPr>
          <w:rFonts w:ascii="Arial Narrow" w:hAnsi="Arial Narrow" w:cs="Tahoma"/>
          <w:b/>
          <w:sz w:val="28"/>
          <w:lang w:val="sr-Cyrl-BA"/>
        </w:rPr>
        <w:t>већи 1,</w:t>
      </w:r>
      <w:r w:rsidR="00171E24" w:rsidRPr="00AB7ED1">
        <w:rPr>
          <w:rFonts w:ascii="Arial Narrow" w:hAnsi="Arial Narrow" w:cs="Tahoma"/>
          <w:b/>
          <w:sz w:val="28"/>
          <w:lang w:val="sr-Cyrl-BA"/>
        </w:rPr>
        <w:t>2</w:t>
      </w:r>
      <w:r w:rsidRPr="00AB7ED1">
        <w:rPr>
          <w:rFonts w:ascii="Arial Narrow" w:hAnsi="Arial Narrow" w:cs="Tahoma"/>
          <w:b/>
          <w:sz w:val="28"/>
          <w:lang w:val="sr-Cyrl-BA"/>
        </w:rPr>
        <w:t>%</w:t>
      </w:r>
    </w:p>
    <w:p w:rsidR="0097485C" w:rsidRPr="00AB7ED1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F906B5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AB7ED1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="00F30A8F" w:rsidRPr="00AB7ED1">
        <w:rPr>
          <w:rFonts w:ascii="Arial Narrow" w:hAnsi="Arial Narrow" w:cs="Tahoma"/>
          <w:sz w:val="22"/>
          <w:lang w:val="ru-RU"/>
        </w:rPr>
        <w:t>у</w:t>
      </w:r>
      <w:r w:rsidR="00F30A8F" w:rsidRPr="00AB7ED1">
        <w:rPr>
          <w:rFonts w:ascii="Arial Narrow" w:hAnsi="Arial Narrow" w:cs="Tahoma"/>
          <w:sz w:val="22"/>
          <w:lang w:val="sr-Cyrl-BA"/>
        </w:rPr>
        <w:t xml:space="preserve"> </w:t>
      </w:r>
      <w:r w:rsidR="00FD3D89" w:rsidRPr="00AB7ED1">
        <w:rPr>
          <w:rFonts w:ascii="Arial Narrow" w:hAnsi="Arial Narrow" w:cs="Tahoma"/>
          <w:sz w:val="22"/>
          <w:lang w:val="sr-Cyrl-BA"/>
        </w:rPr>
        <w:t>јуну</w:t>
      </w:r>
      <w:r w:rsidR="00467F6C" w:rsidRPr="00AB7ED1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AB7ED1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AB7ED1">
        <w:rPr>
          <w:rFonts w:ascii="Arial Narrow" w:hAnsi="Arial Narrow" w:cs="Tahoma"/>
          <w:sz w:val="22"/>
          <w:lang w:val="ru-RU"/>
        </w:rPr>
        <w:t>20</w:t>
      </w:r>
      <w:r w:rsidR="00230603" w:rsidRPr="00AB7ED1">
        <w:rPr>
          <w:rFonts w:ascii="Arial Narrow" w:hAnsi="Arial Narrow" w:cs="Tahoma"/>
          <w:sz w:val="22"/>
          <w:lang w:val="ru-RU"/>
        </w:rPr>
        <w:t>22</w:t>
      </w:r>
      <w:r w:rsidRPr="00AB7ED1">
        <w:rPr>
          <w:rFonts w:ascii="Arial Narrow" w:hAnsi="Arial Narrow" w:cs="Tahoma"/>
          <w:sz w:val="22"/>
          <w:lang w:val="ru-RU"/>
        </w:rPr>
        <w:t xml:space="preserve">. </w:t>
      </w:r>
      <w:r w:rsidR="003761CE">
        <w:rPr>
          <w:rFonts w:ascii="Arial Narrow" w:hAnsi="Arial Narrow" w:cs="Tahoma"/>
          <w:sz w:val="22"/>
          <w:lang w:val="sr-Cyrl-RS"/>
        </w:rPr>
        <w:t>г</w:t>
      </w:r>
      <w:r w:rsidRPr="00AB7ED1">
        <w:rPr>
          <w:rFonts w:ascii="Arial Narrow" w:hAnsi="Arial Narrow" w:cs="Tahoma"/>
          <w:sz w:val="22"/>
          <w:lang w:val="ru-RU"/>
        </w:rPr>
        <w:t>одине</w:t>
      </w:r>
      <w:r w:rsidR="00DE7674" w:rsidRPr="00AB7ED1">
        <w:rPr>
          <w:rFonts w:ascii="Arial Narrow" w:hAnsi="Arial Narrow" w:cs="Tahoma"/>
          <w:sz w:val="22"/>
          <w:lang w:val="ru-RU"/>
        </w:rPr>
        <w:t xml:space="preserve"> у</w:t>
      </w:r>
      <w:r w:rsidRPr="00AB7ED1">
        <w:rPr>
          <w:rFonts w:ascii="Arial Narrow" w:hAnsi="Arial Narrow" w:cs="Tahoma"/>
          <w:sz w:val="22"/>
          <w:lang w:val="ru-RU"/>
        </w:rPr>
        <w:t xml:space="preserve"> </w:t>
      </w:r>
      <w:r w:rsidR="00FD3D89" w:rsidRPr="00AB7ED1">
        <w:rPr>
          <w:rFonts w:ascii="Arial Narrow" w:hAnsi="Arial Narrow" w:cs="Tahoma"/>
          <w:sz w:val="22"/>
          <w:lang w:val="sr-Cyrl-BA"/>
        </w:rPr>
        <w:t xml:space="preserve">односу у на просјек </w:t>
      </w:r>
      <w:r w:rsidR="00FD3D89" w:rsidRPr="00AB7ED1">
        <w:rPr>
          <w:rFonts w:ascii="Arial Narrow" w:hAnsi="Arial Narrow" w:cs="Tahoma"/>
          <w:sz w:val="22"/>
          <w:lang w:val="sr-Cyrl-CS"/>
        </w:rPr>
        <w:t xml:space="preserve">2021. године већи је за 1,2% и </w:t>
      </w:r>
      <w:r w:rsidR="00AC69C5" w:rsidRPr="00AB7ED1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C678AE" w:rsidRPr="00AB7ED1">
        <w:rPr>
          <w:rFonts w:ascii="Arial Narrow" w:hAnsi="Arial Narrow" w:cs="Tahoma"/>
          <w:sz w:val="22"/>
          <w:lang w:val="sr-Cyrl-BA"/>
        </w:rPr>
        <w:t xml:space="preserve">исти мјесец прошле године </w:t>
      </w:r>
      <w:r w:rsidR="00FD3D89" w:rsidRPr="00AB7ED1">
        <w:rPr>
          <w:rFonts w:ascii="Arial Narrow" w:hAnsi="Arial Narrow" w:cs="Tahoma"/>
          <w:sz w:val="22"/>
          <w:lang w:val="sr-Cyrl-BA"/>
        </w:rPr>
        <w:t xml:space="preserve">већи </w:t>
      </w:r>
      <w:r w:rsidR="002611F1" w:rsidRPr="00AB7ED1">
        <w:rPr>
          <w:rFonts w:ascii="Arial Narrow" w:hAnsi="Arial Narrow" w:cs="Tahoma"/>
          <w:sz w:val="22"/>
          <w:lang w:val="sr-Cyrl-BA"/>
        </w:rPr>
        <w:t xml:space="preserve">за </w:t>
      </w:r>
      <w:r w:rsidR="00230603" w:rsidRPr="00AB7ED1">
        <w:rPr>
          <w:rFonts w:ascii="Arial Narrow" w:hAnsi="Arial Narrow" w:cs="Tahoma"/>
          <w:sz w:val="22"/>
          <w:lang w:val="sr-Cyrl-BA"/>
        </w:rPr>
        <w:t>1,</w:t>
      </w:r>
      <w:r w:rsidR="00FD3D89" w:rsidRPr="00AB7ED1">
        <w:rPr>
          <w:rFonts w:ascii="Arial Narrow" w:hAnsi="Arial Narrow" w:cs="Tahoma"/>
          <w:sz w:val="22"/>
          <w:lang w:val="sr-Cyrl-BA"/>
        </w:rPr>
        <w:t>0</w:t>
      </w:r>
      <w:r w:rsidR="002611F1" w:rsidRPr="00AB7ED1">
        <w:rPr>
          <w:rFonts w:ascii="Arial Narrow" w:hAnsi="Arial Narrow" w:cs="Tahoma"/>
          <w:sz w:val="22"/>
          <w:lang w:val="sr-Cyrl-BA"/>
        </w:rPr>
        <w:t>%</w:t>
      </w:r>
      <w:r w:rsidR="00FD3D89" w:rsidRPr="00AB7ED1">
        <w:rPr>
          <w:rFonts w:ascii="Arial Narrow" w:hAnsi="Arial Narrow" w:cs="Tahoma"/>
          <w:sz w:val="22"/>
          <w:lang w:val="sr-Cyrl-BA"/>
        </w:rPr>
        <w:t>.</w:t>
      </w:r>
      <w:r w:rsidR="00CF5454" w:rsidRPr="00AB7ED1">
        <w:rPr>
          <w:rFonts w:ascii="Arial Narrow" w:hAnsi="Arial Narrow" w:cs="Tahoma"/>
          <w:sz w:val="22"/>
          <w:lang w:val="sr-Cyrl-CS"/>
        </w:rPr>
        <w:t xml:space="preserve"> </w:t>
      </w:r>
    </w:p>
    <w:p w:rsidR="00994984" w:rsidRPr="00AB7ED1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97485C" w:rsidRPr="00AB7ED1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  <w:r w:rsidRPr="00AB7ED1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AB7ED1">
        <w:rPr>
          <w:rFonts w:ascii="Arial Narrow" w:hAnsi="Arial Narrow" w:cs="Tahoma"/>
          <w:sz w:val="22"/>
          <w:lang w:val="sr-Cyrl-CS"/>
        </w:rPr>
        <w:t xml:space="preserve">у </w:t>
      </w:r>
      <w:r w:rsidRPr="00AB7ED1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3B1E0F" w:rsidRPr="00AB7ED1">
        <w:rPr>
          <w:rFonts w:ascii="Arial Narrow" w:hAnsi="Arial Narrow" w:cs="Tahoma"/>
          <w:sz w:val="22"/>
          <w:lang w:val="ru-RU"/>
        </w:rPr>
        <w:t>јун</w:t>
      </w:r>
      <w:r w:rsidRPr="00AB7ED1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AB7ED1">
        <w:rPr>
          <w:rFonts w:ascii="Arial Narrow" w:hAnsi="Arial Narrow" w:cs="Tahoma"/>
          <w:sz w:val="22"/>
          <w:lang w:val="sr-Cyrl-CS"/>
        </w:rPr>
        <w:t>20</w:t>
      </w:r>
      <w:r w:rsidR="00D21B1C" w:rsidRPr="00AB7ED1">
        <w:rPr>
          <w:rFonts w:ascii="Arial Narrow" w:hAnsi="Arial Narrow" w:cs="Tahoma"/>
          <w:sz w:val="22"/>
          <w:lang w:val="sr-Cyrl-CS"/>
        </w:rPr>
        <w:t>2</w:t>
      </w:r>
      <w:r w:rsidR="00230603" w:rsidRPr="00AB7ED1">
        <w:rPr>
          <w:rFonts w:ascii="Arial Narrow" w:hAnsi="Arial Narrow" w:cs="Tahoma"/>
          <w:sz w:val="22"/>
          <w:lang w:val="sr-Cyrl-CS"/>
        </w:rPr>
        <w:t>2</w:t>
      </w:r>
      <w:r w:rsidRPr="00AB7ED1">
        <w:rPr>
          <w:rFonts w:ascii="Arial Narrow" w:hAnsi="Arial Narrow" w:cs="Tahoma"/>
          <w:sz w:val="22"/>
          <w:lang w:val="sr-Cyrl-CS"/>
        </w:rPr>
        <w:t xml:space="preserve">. године, у односу на исти период прошле године </w:t>
      </w:r>
      <w:r w:rsidR="00230603" w:rsidRPr="00AB7ED1">
        <w:rPr>
          <w:rFonts w:ascii="Arial Narrow" w:hAnsi="Arial Narrow" w:cs="Tahoma"/>
          <w:sz w:val="22"/>
          <w:lang w:val="sr-Cyrl-CS"/>
        </w:rPr>
        <w:t>већи</w:t>
      </w:r>
      <w:r w:rsidR="00D21B1C" w:rsidRPr="00AB7ED1">
        <w:rPr>
          <w:rFonts w:ascii="Arial Narrow" w:hAnsi="Arial Narrow" w:cs="Tahoma"/>
          <w:sz w:val="22"/>
          <w:lang w:val="sr-Cyrl-CS"/>
        </w:rPr>
        <w:t xml:space="preserve"> је за </w:t>
      </w:r>
      <w:r w:rsidR="00163AA5" w:rsidRPr="00AB7ED1">
        <w:rPr>
          <w:rFonts w:ascii="Arial Narrow" w:hAnsi="Arial Narrow" w:cs="Tahoma"/>
          <w:sz w:val="22"/>
          <w:lang w:val="sr-Cyrl-CS"/>
        </w:rPr>
        <w:t>1</w:t>
      </w:r>
      <w:r w:rsidR="00D21B1C" w:rsidRPr="00AB7ED1">
        <w:rPr>
          <w:rFonts w:ascii="Arial Narrow" w:hAnsi="Arial Narrow" w:cs="Tahoma"/>
          <w:sz w:val="22"/>
          <w:lang w:val="sr-Cyrl-CS"/>
        </w:rPr>
        <w:t>,</w:t>
      </w:r>
      <w:r w:rsidR="006E282D" w:rsidRPr="00AB7ED1">
        <w:rPr>
          <w:rFonts w:ascii="Arial Narrow" w:hAnsi="Arial Narrow" w:cs="Tahoma"/>
          <w:sz w:val="22"/>
          <w:lang w:val="sr-Cyrl-CS"/>
        </w:rPr>
        <w:t>2</w:t>
      </w:r>
      <w:r w:rsidRPr="00AB7ED1">
        <w:rPr>
          <w:rFonts w:ascii="Arial Narrow" w:hAnsi="Arial Narrow" w:cs="Tahoma"/>
          <w:sz w:val="22"/>
          <w:lang w:val="sr-Cyrl-CS"/>
        </w:rPr>
        <w:t>%.</w:t>
      </w:r>
      <w:r w:rsidRPr="00AB7ED1">
        <w:rPr>
          <w:rFonts w:ascii="Arial Narrow" w:hAnsi="Arial Narrow" w:cs="Tahoma"/>
          <w:sz w:val="22"/>
          <w:szCs w:val="22"/>
          <w:lang w:val="ru-RU"/>
        </w:rPr>
        <w:t xml:space="preserve"> </w:t>
      </w:r>
    </w:p>
    <w:p w:rsidR="0097485C" w:rsidRPr="00AB7ED1" w:rsidRDefault="0097485C" w:rsidP="0097485C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97485C" w:rsidRPr="00AB7ED1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D11151" w:rsidRPr="00AB7ED1" w:rsidRDefault="008A7E02" w:rsidP="00B1451F">
      <w:pPr>
        <w:rPr>
          <w:rFonts w:ascii="Arial Narrow" w:hAnsi="Arial Narrow" w:cs="Tahoma"/>
          <w:b/>
          <w:sz w:val="30"/>
          <w:szCs w:val="30"/>
          <w:lang w:val="sr-Latn-BA"/>
        </w:rPr>
      </w:pPr>
      <w:r w:rsidRPr="00AB7ED1">
        <w:rPr>
          <w:rFonts w:ascii="Arial Narrow" w:hAnsi="Arial Narrow" w:cs="Tahoma"/>
          <w:b/>
          <w:sz w:val="30"/>
          <w:szCs w:val="30"/>
          <w:lang w:val="sr-Cyrl-BA"/>
        </w:rPr>
        <w:t xml:space="preserve">Рекордан мјесечни извоз у </w:t>
      </w:r>
      <w:r w:rsidR="00D11151" w:rsidRPr="00AB7ED1">
        <w:rPr>
          <w:rFonts w:ascii="Arial Narrow" w:hAnsi="Arial Narrow" w:cs="Tahoma"/>
          <w:b/>
          <w:sz w:val="30"/>
          <w:szCs w:val="30"/>
          <w:lang w:val="sr-Cyrl-BA"/>
        </w:rPr>
        <w:t>ју</w:t>
      </w:r>
      <w:r w:rsidRPr="00AB7ED1">
        <w:rPr>
          <w:rFonts w:ascii="Arial Narrow" w:hAnsi="Arial Narrow" w:cs="Tahoma"/>
          <w:b/>
          <w:sz w:val="30"/>
          <w:szCs w:val="30"/>
          <w:lang w:val="sr-Cyrl-BA"/>
        </w:rPr>
        <w:t>ну</w:t>
      </w:r>
      <w:r w:rsidR="00513B04" w:rsidRPr="00AB7ED1">
        <w:rPr>
          <w:rFonts w:ascii="Arial Narrow" w:hAnsi="Arial Narrow" w:cs="Tahoma"/>
          <w:b/>
          <w:sz w:val="30"/>
          <w:szCs w:val="30"/>
          <w:lang w:val="sr-Latn-BA"/>
        </w:rPr>
        <w:t xml:space="preserve"> 2022.</w:t>
      </w:r>
    </w:p>
    <w:p w:rsidR="00D11151" w:rsidRPr="00AB7ED1" w:rsidRDefault="00D11151" w:rsidP="00B1451F">
      <w:pPr>
        <w:jc w:val="both"/>
        <w:rPr>
          <w:rFonts w:ascii="Arial Narrow" w:hAnsi="Arial Narrow" w:cs="Tahoma"/>
          <w:sz w:val="22"/>
          <w:lang w:val="sr-Latn-BA"/>
        </w:rPr>
      </w:pPr>
    </w:p>
    <w:p w:rsidR="00D11151" w:rsidRPr="00AB7ED1" w:rsidRDefault="00D11151" w:rsidP="00D11151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B7ED1">
        <w:rPr>
          <w:rFonts w:ascii="Arial Narrow" w:hAnsi="Arial Narrow" w:cs="Tahoma"/>
          <w:sz w:val="22"/>
          <w:szCs w:val="22"/>
          <w:lang w:val="sr-Cyrl-BA"/>
        </w:rPr>
        <w:t>У</w:t>
      </w:r>
      <w:r w:rsidRPr="00AB7ED1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AB7ED1">
        <w:rPr>
          <w:rFonts w:ascii="Arial Narrow" w:hAnsi="Arial Narrow" w:cs="Tahoma"/>
          <w:sz w:val="22"/>
          <w:lang w:val="sr-Cyrl-RS"/>
        </w:rPr>
        <w:t>ју</w:t>
      </w:r>
      <w:r w:rsidR="008A7E02" w:rsidRPr="00AB7ED1">
        <w:rPr>
          <w:rFonts w:ascii="Arial Narrow" w:hAnsi="Arial Narrow" w:cs="Tahoma"/>
          <w:sz w:val="22"/>
          <w:lang w:val="sr-Cyrl-RS"/>
        </w:rPr>
        <w:t>ну</w:t>
      </w:r>
      <w:r w:rsidRPr="00AB7ED1">
        <w:rPr>
          <w:rFonts w:ascii="Arial Narrow" w:hAnsi="Arial Narrow" w:cs="Tahoma"/>
          <w:sz w:val="22"/>
          <w:lang w:val="sr-Latn-BA"/>
        </w:rPr>
        <w:t xml:space="preserve"> </w:t>
      </w:r>
      <w:r w:rsidRPr="00AB7ED1">
        <w:rPr>
          <w:rFonts w:ascii="Arial Narrow" w:hAnsi="Arial Narrow" w:cs="Tahoma"/>
          <w:sz w:val="22"/>
          <w:szCs w:val="22"/>
          <w:lang w:val="sr-Latn-BA"/>
        </w:rPr>
        <w:t>202</w:t>
      </w:r>
      <w:r w:rsidRPr="00AB7ED1">
        <w:rPr>
          <w:rFonts w:ascii="Arial Narrow" w:hAnsi="Arial Narrow" w:cs="Tahoma"/>
          <w:sz w:val="22"/>
          <w:szCs w:val="22"/>
          <w:lang w:val="sr-Cyrl-BA"/>
        </w:rPr>
        <w:t>2</w:t>
      </w:r>
      <w:r w:rsidRPr="00AB7ED1">
        <w:rPr>
          <w:rFonts w:ascii="Arial Narrow" w:hAnsi="Arial Narrow" w:cs="Tahoma"/>
          <w:sz w:val="22"/>
          <w:szCs w:val="22"/>
          <w:lang w:val="sr-Latn-BA"/>
        </w:rPr>
        <w:t xml:space="preserve">. године </w:t>
      </w:r>
      <w:r w:rsidRPr="00AB7ED1">
        <w:rPr>
          <w:rFonts w:ascii="Arial Narrow" w:hAnsi="Arial Narrow" w:cs="Tahoma"/>
          <w:sz w:val="22"/>
          <w:szCs w:val="22"/>
          <w:lang w:val="sr-Cyrl-BA"/>
        </w:rPr>
        <w:t xml:space="preserve">остварен је извоз у </w:t>
      </w:r>
      <w:r w:rsidR="008A7E02" w:rsidRPr="00AB7ED1">
        <w:rPr>
          <w:rFonts w:ascii="Arial Narrow" w:hAnsi="Arial Narrow" w:cs="Tahoma"/>
          <w:sz w:val="22"/>
          <w:szCs w:val="22"/>
          <w:lang w:val="sr-Cyrl-BA"/>
        </w:rPr>
        <w:t>вриједности од 514 милиона КМ, што је 3</w:t>
      </w:r>
      <w:r w:rsidR="00DA031E" w:rsidRPr="00AB7ED1">
        <w:rPr>
          <w:rFonts w:ascii="Arial Narrow" w:hAnsi="Arial Narrow" w:cs="Tahoma"/>
          <w:sz w:val="22"/>
          <w:szCs w:val="22"/>
          <w:lang w:val="sr-Cyrl-BA"/>
        </w:rPr>
        <w:t>1</w:t>
      </w:r>
      <w:r w:rsidRPr="00AB7ED1">
        <w:rPr>
          <w:rFonts w:ascii="Arial Narrow" w:hAnsi="Arial Narrow" w:cs="Tahoma"/>
          <w:sz w:val="22"/>
          <w:szCs w:val="22"/>
          <w:lang w:val="sr-Cyrl-BA"/>
        </w:rPr>
        <w:t>,</w:t>
      </w:r>
      <w:r w:rsidR="00DA031E" w:rsidRPr="00AB7ED1">
        <w:rPr>
          <w:rFonts w:ascii="Arial Narrow" w:hAnsi="Arial Narrow" w:cs="Tahoma"/>
          <w:sz w:val="22"/>
          <w:szCs w:val="22"/>
          <w:lang w:val="sr-Cyrl-BA"/>
        </w:rPr>
        <w:t>2</w:t>
      </w:r>
      <w:r w:rsidRPr="00AB7ED1">
        <w:rPr>
          <w:rFonts w:ascii="Arial Narrow" w:hAnsi="Arial Narrow" w:cs="Tahoma"/>
          <w:sz w:val="22"/>
          <w:szCs w:val="22"/>
          <w:lang w:val="sr-Cyrl-BA"/>
        </w:rPr>
        <w:t>% више него у истом мјесецу 2021</w:t>
      </w:r>
      <w:r w:rsidR="00B26E7F" w:rsidRPr="00AB7ED1">
        <w:rPr>
          <w:rFonts w:ascii="Arial Narrow" w:hAnsi="Arial Narrow" w:cs="Tahoma"/>
          <w:sz w:val="22"/>
          <w:szCs w:val="22"/>
        </w:rPr>
        <w:t xml:space="preserve">. </w:t>
      </w:r>
      <w:r w:rsidR="00B26E7F" w:rsidRPr="00AB7ED1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AB7ED1">
        <w:rPr>
          <w:rFonts w:ascii="Arial Narrow" w:hAnsi="Arial Narrow" w:cs="Tahoma"/>
          <w:sz w:val="22"/>
          <w:szCs w:val="22"/>
          <w:lang w:val="sr-Latn-BA"/>
        </w:rPr>
        <w:t xml:space="preserve">, </w:t>
      </w:r>
      <w:r w:rsidRPr="00AB7ED1">
        <w:rPr>
          <w:rFonts w:ascii="Arial Narrow" w:hAnsi="Arial Narrow" w:cs="Tahoma"/>
          <w:sz w:val="22"/>
          <w:szCs w:val="22"/>
          <w:lang w:val="sr-Cyrl-BA"/>
        </w:rPr>
        <w:t>те</w:t>
      </w:r>
      <w:r w:rsidRPr="00AB7ED1">
        <w:rPr>
          <w:rFonts w:ascii="Arial Narrow" w:hAnsi="Arial Narrow" w:cs="Tahoma"/>
          <w:sz w:val="22"/>
          <w:szCs w:val="22"/>
          <w:lang w:val="sr-Latn-BA"/>
        </w:rPr>
        <w:t xml:space="preserve"> увоз </w:t>
      </w:r>
      <w:r w:rsidR="008A7E02" w:rsidRPr="00AB7ED1">
        <w:rPr>
          <w:rFonts w:ascii="Arial Narrow" w:hAnsi="Arial Narrow" w:cs="Tahoma"/>
          <w:sz w:val="22"/>
          <w:szCs w:val="22"/>
          <w:lang w:val="sr-Cyrl-BA"/>
        </w:rPr>
        <w:t>у вриједности од 644</w:t>
      </w:r>
      <w:r w:rsidRPr="00AB7ED1">
        <w:rPr>
          <w:rFonts w:ascii="Arial Narrow" w:hAnsi="Arial Narrow" w:cs="Tahoma"/>
          <w:sz w:val="22"/>
          <w:szCs w:val="22"/>
          <w:lang w:val="sr-Cyrl-BA"/>
        </w:rPr>
        <w:t xml:space="preserve"> милиона КМ, што</w:t>
      </w:r>
      <w:r w:rsidRPr="00AB7ED1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AB7ED1">
        <w:rPr>
          <w:rFonts w:ascii="Arial Narrow" w:hAnsi="Arial Narrow" w:cs="Tahoma"/>
          <w:sz w:val="22"/>
          <w:szCs w:val="22"/>
          <w:lang w:val="sr-Cyrl-BA"/>
        </w:rPr>
        <w:t xml:space="preserve">је </w:t>
      </w:r>
      <w:r w:rsidRPr="00AB7ED1">
        <w:rPr>
          <w:rFonts w:ascii="Arial Narrow" w:hAnsi="Arial Narrow" w:cs="Tahoma"/>
          <w:sz w:val="22"/>
          <w:szCs w:val="22"/>
          <w:lang w:val="sr-Latn-BA"/>
        </w:rPr>
        <w:t>за 3</w:t>
      </w:r>
      <w:r w:rsidR="00DA031E" w:rsidRPr="00AB7ED1">
        <w:rPr>
          <w:rFonts w:ascii="Arial Narrow" w:hAnsi="Arial Narrow" w:cs="Tahoma"/>
          <w:sz w:val="22"/>
          <w:szCs w:val="22"/>
          <w:lang w:val="sr-Cyrl-BA"/>
        </w:rPr>
        <w:t>3</w:t>
      </w:r>
      <w:r w:rsidRPr="00AB7ED1">
        <w:rPr>
          <w:rFonts w:ascii="Arial Narrow" w:hAnsi="Arial Narrow" w:cs="Tahoma"/>
          <w:sz w:val="22"/>
          <w:szCs w:val="22"/>
          <w:lang w:val="sr-Latn-BA"/>
        </w:rPr>
        <w:t>,</w:t>
      </w:r>
      <w:r w:rsidR="00DA031E" w:rsidRPr="00AB7ED1">
        <w:rPr>
          <w:rFonts w:ascii="Arial Narrow" w:hAnsi="Arial Narrow" w:cs="Tahoma"/>
          <w:sz w:val="22"/>
          <w:szCs w:val="22"/>
          <w:lang w:val="sr-Cyrl-BA"/>
        </w:rPr>
        <w:t>0</w:t>
      </w:r>
      <w:r w:rsidRPr="00AB7ED1">
        <w:rPr>
          <w:rFonts w:ascii="Arial Narrow" w:hAnsi="Arial Narrow" w:cs="Tahoma"/>
          <w:sz w:val="22"/>
          <w:szCs w:val="22"/>
          <w:lang w:val="sr-Latn-BA"/>
        </w:rPr>
        <w:t>%</w:t>
      </w:r>
      <w:r w:rsidRPr="00AB7ED1">
        <w:rPr>
          <w:rFonts w:ascii="Arial Narrow" w:hAnsi="Arial Narrow" w:cs="Tahoma"/>
          <w:sz w:val="22"/>
          <w:szCs w:val="22"/>
          <w:lang w:val="sr-Cyrl-BA"/>
        </w:rPr>
        <w:t xml:space="preserve"> више него у </w:t>
      </w:r>
      <w:r w:rsidRPr="00AB7ED1">
        <w:rPr>
          <w:rFonts w:ascii="Arial Narrow" w:hAnsi="Arial Narrow" w:cs="Tahoma"/>
          <w:sz w:val="22"/>
          <w:lang w:val="sr-Cyrl-RS"/>
        </w:rPr>
        <w:t>ју</w:t>
      </w:r>
      <w:r w:rsidR="008A7E02" w:rsidRPr="00AB7ED1">
        <w:rPr>
          <w:rFonts w:ascii="Arial Narrow" w:hAnsi="Arial Narrow" w:cs="Tahoma"/>
          <w:sz w:val="22"/>
          <w:lang w:val="sr-Cyrl-RS"/>
        </w:rPr>
        <w:t>ну</w:t>
      </w:r>
      <w:r w:rsidR="00B26E7F" w:rsidRPr="00AB7ED1">
        <w:rPr>
          <w:rFonts w:ascii="Arial Narrow" w:hAnsi="Arial Narrow" w:cs="Tahoma"/>
          <w:sz w:val="22"/>
          <w:lang w:val="sr-Cyrl-RS"/>
        </w:rPr>
        <w:t xml:space="preserve"> претходне</w:t>
      </w:r>
      <w:r w:rsidR="00B26E7F" w:rsidRPr="00AB7ED1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B26E7F" w:rsidRPr="00AB7ED1">
        <w:rPr>
          <w:rFonts w:ascii="Arial Narrow" w:hAnsi="Arial Narrow" w:cs="Tahoma"/>
          <w:sz w:val="22"/>
          <w:szCs w:val="22"/>
          <w:lang w:val="sr-Cyrl-RS"/>
        </w:rPr>
        <w:t>године.</w:t>
      </w:r>
      <w:r w:rsidRPr="00AB7ED1">
        <w:rPr>
          <w:rFonts w:ascii="Arial Narrow" w:hAnsi="Arial Narrow" w:cs="Tahoma"/>
          <w:sz w:val="22"/>
          <w:szCs w:val="22"/>
          <w:lang w:val="sr-Cyrl-BA"/>
        </w:rPr>
        <w:t xml:space="preserve"> Вриједн</w:t>
      </w:r>
      <w:r w:rsidR="008A7E02" w:rsidRPr="00AB7ED1">
        <w:rPr>
          <w:rFonts w:ascii="Arial Narrow" w:hAnsi="Arial Narrow" w:cs="Tahoma"/>
          <w:sz w:val="22"/>
          <w:szCs w:val="22"/>
          <w:lang w:val="sr-Cyrl-BA"/>
        </w:rPr>
        <w:t xml:space="preserve">ост извоза Републике Српске у </w:t>
      </w:r>
      <w:r w:rsidRPr="00AB7ED1">
        <w:rPr>
          <w:rFonts w:ascii="Arial Narrow" w:hAnsi="Arial Narrow" w:cs="Tahoma"/>
          <w:sz w:val="22"/>
          <w:szCs w:val="22"/>
          <w:lang w:val="sr-Cyrl-BA"/>
        </w:rPr>
        <w:t>ју</w:t>
      </w:r>
      <w:r w:rsidR="008A7E02" w:rsidRPr="00AB7ED1">
        <w:rPr>
          <w:rFonts w:ascii="Arial Narrow" w:hAnsi="Arial Narrow" w:cs="Tahoma"/>
          <w:sz w:val="22"/>
          <w:szCs w:val="22"/>
          <w:lang w:val="sr-Cyrl-BA"/>
        </w:rPr>
        <w:t>ну</w:t>
      </w:r>
      <w:r w:rsidRPr="00AB7ED1">
        <w:rPr>
          <w:rFonts w:ascii="Arial Narrow" w:hAnsi="Arial Narrow" w:cs="Tahoma"/>
          <w:sz w:val="22"/>
          <w:szCs w:val="22"/>
          <w:lang w:val="sr-Cyrl-BA"/>
        </w:rPr>
        <w:t xml:space="preserve"> 2022. године била је највиша икада од када се </w:t>
      </w:r>
      <w:r w:rsidRPr="00AB7ED1">
        <w:rPr>
          <w:rFonts w:ascii="Arial Narrow" w:hAnsi="Arial Narrow" w:cs="Tahoma"/>
          <w:sz w:val="22"/>
          <w:szCs w:val="22"/>
          <w:lang w:val="sr-Latn-BA"/>
        </w:rPr>
        <w:t>посматра извоз по мјесецима</w:t>
      </w:r>
      <w:r w:rsidRPr="00AB7ED1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D11151" w:rsidRPr="00AB7ED1" w:rsidRDefault="00D11151" w:rsidP="00B1451F">
      <w:pPr>
        <w:jc w:val="both"/>
        <w:rPr>
          <w:rFonts w:ascii="Arial Narrow" w:hAnsi="Arial Narrow" w:cs="Tahoma"/>
          <w:sz w:val="22"/>
          <w:lang w:val="sr-Latn-BA"/>
        </w:rPr>
      </w:pPr>
    </w:p>
    <w:p w:rsidR="00B1451F" w:rsidRPr="00AB7ED1" w:rsidRDefault="00B1451F" w:rsidP="00B1451F">
      <w:pPr>
        <w:jc w:val="both"/>
        <w:rPr>
          <w:rFonts w:ascii="Arial Narrow" w:hAnsi="Arial Narrow" w:cs="Tahoma"/>
          <w:sz w:val="22"/>
          <w:lang w:val="sr-Cyrl-BA"/>
        </w:rPr>
      </w:pPr>
      <w:r w:rsidRPr="00AB7ED1">
        <w:rPr>
          <w:rFonts w:ascii="Arial Narrow" w:hAnsi="Arial Narrow" w:cs="Tahoma"/>
          <w:sz w:val="22"/>
          <w:lang w:val="sr-Latn-BA"/>
        </w:rPr>
        <w:t xml:space="preserve">У </w:t>
      </w:r>
      <w:r w:rsidRPr="00AB7ED1">
        <w:rPr>
          <w:rFonts w:ascii="Arial Narrow" w:hAnsi="Arial Narrow" w:cs="Tahoma"/>
          <w:sz w:val="22"/>
          <w:lang w:val="sr-Cyrl-RS"/>
        </w:rPr>
        <w:t xml:space="preserve">периоду јануар - </w:t>
      </w:r>
      <w:r w:rsidR="002C3AB6" w:rsidRPr="00AB7ED1">
        <w:rPr>
          <w:rFonts w:ascii="Arial Narrow" w:hAnsi="Arial Narrow" w:cs="Tahoma"/>
          <w:sz w:val="22"/>
          <w:lang w:val="sr-Cyrl-RS"/>
        </w:rPr>
        <w:t>ј</w:t>
      </w:r>
      <w:r w:rsidR="008A7E02" w:rsidRPr="00AB7ED1">
        <w:rPr>
          <w:rFonts w:ascii="Arial Narrow" w:hAnsi="Arial Narrow" w:cs="Tahoma"/>
          <w:sz w:val="22"/>
          <w:lang w:val="sr-Cyrl-RS"/>
        </w:rPr>
        <w:t>ун</w:t>
      </w:r>
      <w:r w:rsidRPr="00AB7ED1">
        <w:rPr>
          <w:rFonts w:ascii="Arial Narrow" w:hAnsi="Arial Narrow" w:cs="Tahoma"/>
          <w:sz w:val="22"/>
          <w:lang w:val="sr-Latn-BA"/>
        </w:rPr>
        <w:t xml:space="preserve"> 202</w:t>
      </w:r>
      <w:r w:rsidR="0087754C" w:rsidRPr="00AB7ED1">
        <w:rPr>
          <w:rFonts w:ascii="Arial Narrow" w:hAnsi="Arial Narrow" w:cs="Tahoma"/>
          <w:sz w:val="22"/>
          <w:lang w:val="sr-Cyrl-RS"/>
        </w:rPr>
        <w:t>2</w:t>
      </w:r>
      <w:r w:rsidRPr="00AB7ED1">
        <w:rPr>
          <w:rFonts w:ascii="Arial Narrow" w:hAnsi="Arial Narrow" w:cs="Tahoma"/>
          <w:sz w:val="22"/>
          <w:lang w:val="sr-Latn-BA"/>
        </w:rPr>
        <w:t xml:space="preserve">. године </w:t>
      </w:r>
      <w:r w:rsidRPr="00AB7ED1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B26E7F" w:rsidRPr="00AB7ED1">
        <w:rPr>
          <w:rFonts w:ascii="Arial Narrow" w:hAnsi="Arial Narrow" w:cs="Tahoma"/>
          <w:sz w:val="22"/>
          <w:lang w:val="sr-Cyrl-BA"/>
        </w:rPr>
        <w:t xml:space="preserve">двије </w:t>
      </w:r>
      <w:r w:rsidR="002C3AB6" w:rsidRPr="00AB7ED1">
        <w:rPr>
          <w:rFonts w:ascii="Arial Narrow" w:hAnsi="Arial Narrow" w:cs="Tahoma"/>
          <w:sz w:val="22"/>
          <w:lang w:val="sr-Cyrl-BA"/>
        </w:rPr>
        <w:t>милијарде</w:t>
      </w:r>
      <w:r w:rsidR="00990239" w:rsidRPr="00AB7ED1">
        <w:rPr>
          <w:rFonts w:ascii="Arial Narrow" w:hAnsi="Arial Narrow" w:cs="Tahoma"/>
          <w:sz w:val="22"/>
          <w:lang w:val="sr-Cyrl-BA"/>
        </w:rPr>
        <w:t xml:space="preserve"> </w:t>
      </w:r>
      <w:r w:rsidR="008A7E02" w:rsidRPr="00AB7ED1">
        <w:rPr>
          <w:rFonts w:ascii="Arial Narrow" w:hAnsi="Arial Narrow" w:cs="Tahoma"/>
          <w:sz w:val="22"/>
          <w:lang w:val="sr-Cyrl-BA"/>
        </w:rPr>
        <w:t>762</w:t>
      </w:r>
      <w:r w:rsidRPr="00AB7ED1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AB7ED1">
        <w:rPr>
          <w:rFonts w:ascii="Arial Narrow" w:hAnsi="Arial Narrow" w:cs="Tahoma"/>
          <w:sz w:val="22"/>
          <w:lang w:val="sr-Latn-BA"/>
        </w:rPr>
        <w:t xml:space="preserve"> </w:t>
      </w:r>
      <w:r w:rsidRPr="00AB7ED1">
        <w:rPr>
          <w:rFonts w:ascii="Arial Narrow" w:hAnsi="Arial Narrow" w:cs="Tahoma"/>
          <w:sz w:val="22"/>
          <w:lang w:val="sr-Cyrl-BA"/>
        </w:rPr>
        <w:t xml:space="preserve">што је за </w:t>
      </w:r>
      <w:r w:rsidR="0087754C" w:rsidRPr="00AB7ED1">
        <w:rPr>
          <w:rFonts w:ascii="Arial Narrow" w:hAnsi="Arial Narrow" w:cs="Tahoma"/>
          <w:sz w:val="22"/>
        </w:rPr>
        <w:t>3</w:t>
      </w:r>
      <w:r w:rsidR="008A7E02" w:rsidRPr="00AB7ED1">
        <w:rPr>
          <w:rFonts w:ascii="Arial Narrow" w:hAnsi="Arial Narrow" w:cs="Tahoma"/>
          <w:sz w:val="22"/>
          <w:lang w:val="sr-Cyrl-BA"/>
        </w:rPr>
        <w:t>6</w:t>
      </w:r>
      <w:r w:rsidRPr="00AB7ED1">
        <w:rPr>
          <w:rFonts w:ascii="Arial Narrow" w:hAnsi="Arial Narrow" w:cs="Tahoma"/>
          <w:sz w:val="22"/>
          <w:lang w:val="sr-Cyrl-BA"/>
        </w:rPr>
        <w:t>,</w:t>
      </w:r>
      <w:r w:rsidR="008A7E02" w:rsidRPr="00AB7ED1">
        <w:rPr>
          <w:rFonts w:ascii="Arial Narrow" w:hAnsi="Arial Narrow" w:cs="Tahoma"/>
          <w:sz w:val="22"/>
          <w:lang w:val="sr-Cyrl-BA"/>
        </w:rPr>
        <w:t>0</w:t>
      </w:r>
      <w:r w:rsidRPr="00AB7ED1">
        <w:rPr>
          <w:rFonts w:ascii="Arial Narrow" w:hAnsi="Arial Narrow" w:cs="Tahoma"/>
          <w:sz w:val="22"/>
          <w:lang w:val="sr-Cyrl-BA"/>
        </w:rPr>
        <w:t>% више него</w:t>
      </w:r>
      <w:r w:rsidR="0087754C" w:rsidRPr="00AB7ED1">
        <w:rPr>
          <w:rFonts w:ascii="Arial Narrow" w:hAnsi="Arial Narrow" w:cs="Tahoma"/>
          <w:sz w:val="22"/>
          <w:lang w:val="sr-Cyrl-BA"/>
        </w:rPr>
        <w:t xml:space="preserve"> у периоду јануар - </w:t>
      </w:r>
      <w:r w:rsidR="008A7E02" w:rsidRPr="00AB7ED1">
        <w:rPr>
          <w:rFonts w:ascii="Arial Narrow" w:hAnsi="Arial Narrow" w:cs="Tahoma"/>
          <w:sz w:val="22"/>
          <w:lang w:val="sr-Cyrl-RS"/>
        </w:rPr>
        <w:t>јун</w:t>
      </w:r>
      <w:r w:rsidR="008A7E02" w:rsidRPr="00AB7ED1">
        <w:rPr>
          <w:rFonts w:ascii="Arial Narrow" w:hAnsi="Arial Narrow" w:cs="Tahoma"/>
          <w:sz w:val="22"/>
          <w:lang w:val="sr-Latn-BA"/>
        </w:rPr>
        <w:t xml:space="preserve"> </w:t>
      </w:r>
      <w:r w:rsidR="0087754C" w:rsidRPr="00AB7ED1">
        <w:rPr>
          <w:rFonts w:ascii="Arial Narrow" w:hAnsi="Arial Narrow" w:cs="Tahoma"/>
          <w:sz w:val="22"/>
          <w:lang w:val="sr-Cyrl-BA"/>
        </w:rPr>
        <w:t>2021</w:t>
      </w:r>
      <w:r w:rsidRPr="00AB7ED1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B26E7F" w:rsidRPr="00AB7ED1">
        <w:rPr>
          <w:rFonts w:ascii="Arial Narrow" w:hAnsi="Arial Narrow" w:cs="Tahoma"/>
          <w:sz w:val="22"/>
          <w:lang w:val="sr-Cyrl-BA"/>
        </w:rPr>
        <w:t>три</w:t>
      </w:r>
      <w:r w:rsidR="003037D3" w:rsidRPr="00AB7ED1">
        <w:rPr>
          <w:rFonts w:ascii="Arial Narrow" w:hAnsi="Arial Narrow" w:cs="Tahoma"/>
          <w:sz w:val="22"/>
          <w:lang w:val="sr-Cyrl-BA"/>
        </w:rPr>
        <w:t xml:space="preserve"> </w:t>
      </w:r>
      <w:r w:rsidR="002C3AB6" w:rsidRPr="00AB7ED1">
        <w:rPr>
          <w:rFonts w:ascii="Arial Narrow" w:hAnsi="Arial Narrow" w:cs="Tahoma"/>
          <w:sz w:val="22"/>
          <w:lang w:val="sr-Cyrl-BA"/>
        </w:rPr>
        <w:t>милијарде</w:t>
      </w:r>
      <w:r w:rsidR="00990239" w:rsidRPr="00AB7ED1">
        <w:rPr>
          <w:rFonts w:ascii="Arial Narrow" w:hAnsi="Arial Narrow" w:cs="Tahoma"/>
          <w:sz w:val="22"/>
          <w:lang w:val="sr-Cyrl-BA"/>
        </w:rPr>
        <w:t xml:space="preserve"> </w:t>
      </w:r>
      <w:r w:rsidR="008A7E02" w:rsidRPr="00AB7ED1">
        <w:rPr>
          <w:rFonts w:ascii="Arial Narrow" w:hAnsi="Arial Narrow" w:cs="Tahoma"/>
          <w:sz w:val="22"/>
          <w:lang w:val="sr-Cyrl-BA"/>
        </w:rPr>
        <w:t>432</w:t>
      </w:r>
      <w:r w:rsidR="0087754C" w:rsidRPr="00AB7ED1">
        <w:rPr>
          <w:rFonts w:ascii="Arial Narrow" w:hAnsi="Arial Narrow" w:cs="Tahoma"/>
          <w:sz w:val="22"/>
          <w:lang w:val="sr-Cyrl-BA"/>
        </w:rPr>
        <w:t xml:space="preserve"> милиона КМ, што је за 3</w:t>
      </w:r>
      <w:r w:rsidR="008A7E02" w:rsidRPr="00AB7ED1">
        <w:rPr>
          <w:rFonts w:ascii="Arial Narrow" w:hAnsi="Arial Narrow" w:cs="Tahoma"/>
          <w:sz w:val="22"/>
          <w:lang w:val="sr-Cyrl-BA"/>
        </w:rPr>
        <w:t>5</w:t>
      </w:r>
      <w:r w:rsidRPr="00AB7ED1">
        <w:rPr>
          <w:rFonts w:ascii="Arial Narrow" w:hAnsi="Arial Narrow" w:cs="Tahoma"/>
          <w:sz w:val="22"/>
          <w:lang w:val="sr-Cyrl-BA"/>
        </w:rPr>
        <w:t>,</w:t>
      </w:r>
      <w:r w:rsidR="008A7E02" w:rsidRPr="00AB7ED1">
        <w:rPr>
          <w:rFonts w:ascii="Arial Narrow" w:hAnsi="Arial Narrow" w:cs="Tahoma"/>
          <w:sz w:val="22"/>
          <w:lang w:val="sr-Cyrl-BA"/>
        </w:rPr>
        <w:t>6</w:t>
      </w:r>
      <w:r w:rsidRPr="00AB7ED1">
        <w:rPr>
          <w:rFonts w:ascii="Arial Narrow" w:hAnsi="Arial Narrow" w:cs="Tahoma"/>
          <w:sz w:val="22"/>
          <w:lang w:val="sr-Cyrl-BA"/>
        </w:rPr>
        <w:t xml:space="preserve">% </w:t>
      </w:r>
      <w:r w:rsidR="0087754C" w:rsidRPr="00AB7ED1">
        <w:rPr>
          <w:rFonts w:ascii="Arial Narrow" w:hAnsi="Arial Narrow" w:cs="Tahoma"/>
          <w:sz w:val="22"/>
          <w:lang w:val="sr-Cyrl-BA"/>
        </w:rPr>
        <w:t>више</w:t>
      </w:r>
      <w:r w:rsidRPr="00AB7ED1">
        <w:rPr>
          <w:rFonts w:ascii="Arial Narrow" w:hAnsi="Arial Narrow" w:cs="Tahoma"/>
          <w:sz w:val="22"/>
          <w:lang w:val="sr-Cyrl-BA"/>
        </w:rPr>
        <w:t xml:space="preserve"> него </w:t>
      </w:r>
      <w:r w:rsidR="0087754C" w:rsidRPr="00AB7ED1">
        <w:rPr>
          <w:rFonts w:ascii="Arial Narrow" w:hAnsi="Arial Narrow" w:cs="Tahoma"/>
          <w:sz w:val="22"/>
          <w:lang w:val="sr-Cyrl-BA"/>
        </w:rPr>
        <w:t xml:space="preserve">у периоду јануар - </w:t>
      </w:r>
      <w:r w:rsidR="008A7E02" w:rsidRPr="00AB7ED1">
        <w:rPr>
          <w:rFonts w:ascii="Arial Narrow" w:hAnsi="Arial Narrow" w:cs="Tahoma"/>
          <w:sz w:val="22"/>
          <w:lang w:val="sr-Cyrl-RS"/>
        </w:rPr>
        <w:t>јун</w:t>
      </w:r>
      <w:r w:rsidR="008A7E02" w:rsidRPr="00AB7ED1">
        <w:rPr>
          <w:rFonts w:ascii="Arial Narrow" w:hAnsi="Arial Narrow" w:cs="Tahoma"/>
          <w:sz w:val="22"/>
          <w:lang w:val="sr-Latn-BA"/>
        </w:rPr>
        <w:t xml:space="preserve"> </w:t>
      </w:r>
      <w:r w:rsidR="0087754C" w:rsidRPr="00AB7ED1">
        <w:rPr>
          <w:rFonts w:ascii="Arial Narrow" w:hAnsi="Arial Narrow" w:cs="Tahoma"/>
          <w:sz w:val="22"/>
          <w:lang w:val="sr-Cyrl-BA"/>
        </w:rPr>
        <w:t>2021</w:t>
      </w:r>
      <w:r w:rsidR="00B26E7F" w:rsidRPr="00AB7ED1">
        <w:rPr>
          <w:rFonts w:ascii="Arial Narrow" w:hAnsi="Arial Narrow" w:cs="Tahoma"/>
          <w:sz w:val="22"/>
          <w:lang w:val="sr-Cyrl-BA"/>
        </w:rPr>
        <w:t xml:space="preserve">. </w:t>
      </w:r>
      <w:r w:rsidR="00B26E7F" w:rsidRPr="00AB7ED1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AB7ED1">
        <w:rPr>
          <w:rFonts w:ascii="Arial Narrow" w:hAnsi="Arial Narrow" w:cs="Tahoma"/>
          <w:sz w:val="22"/>
          <w:lang w:val="sr-Cyrl-BA"/>
        </w:rPr>
        <w:t>, док је проценат покривености увоза извозом износио 8</w:t>
      </w:r>
      <w:r w:rsidR="003037D3" w:rsidRPr="00AB7ED1">
        <w:rPr>
          <w:rFonts w:ascii="Arial Narrow" w:hAnsi="Arial Narrow" w:cs="Tahoma"/>
          <w:sz w:val="22"/>
          <w:lang w:val="sr-Cyrl-BA"/>
        </w:rPr>
        <w:t>0</w:t>
      </w:r>
      <w:r w:rsidRPr="00AB7ED1">
        <w:rPr>
          <w:rFonts w:ascii="Arial Narrow" w:hAnsi="Arial Narrow" w:cs="Tahoma"/>
          <w:sz w:val="22"/>
          <w:lang w:val="sr-Cyrl-BA"/>
        </w:rPr>
        <w:t>,</w:t>
      </w:r>
      <w:r w:rsidR="008A7E02" w:rsidRPr="00AB7ED1">
        <w:rPr>
          <w:rFonts w:ascii="Arial Narrow" w:hAnsi="Arial Narrow" w:cs="Tahoma"/>
          <w:sz w:val="22"/>
          <w:lang w:val="sr-Cyrl-BA"/>
        </w:rPr>
        <w:t>5</w:t>
      </w:r>
      <w:r w:rsidRPr="00AB7ED1">
        <w:rPr>
          <w:rFonts w:ascii="Arial Narrow" w:hAnsi="Arial Narrow" w:cs="Tahoma"/>
          <w:sz w:val="22"/>
          <w:lang w:val="sr-Cyrl-BA"/>
        </w:rPr>
        <w:t>%.</w:t>
      </w:r>
    </w:p>
    <w:p w:rsidR="00B1451F" w:rsidRPr="00AB7ED1" w:rsidRDefault="00B1451F" w:rsidP="00B1451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B1451F" w:rsidRPr="00AB7ED1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AB7ED1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AB7ED1">
        <w:rPr>
          <w:rFonts w:ascii="Arial Narrow" w:hAnsi="Arial Narrow" w:cs="Tahoma"/>
          <w:sz w:val="22"/>
        </w:rPr>
        <w:t>e</w:t>
      </w:r>
      <w:r w:rsidRPr="00AB7ED1">
        <w:rPr>
          <w:rFonts w:ascii="Arial Narrow" w:hAnsi="Arial Narrow" w:cs="Tahoma"/>
          <w:sz w:val="22"/>
          <w:lang w:val="ru-RU"/>
        </w:rPr>
        <w:t xml:space="preserve"> Српск</w:t>
      </w:r>
      <w:r w:rsidRPr="00AB7ED1">
        <w:rPr>
          <w:rFonts w:ascii="Arial Narrow" w:hAnsi="Arial Narrow" w:cs="Tahoma"/>
          <w:sz w:val="22"/>
        </w:rPr>
        <w:t>e</w:t>
      </w:r>
      <w:r w:rsidRPr="00AB7ED1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8A7E02" w:rsidRPr="00AB7ED1">
        <w:rPr>
          <w:rFonts w:ascii="Arial Narrow" w:hAnsi="Arial Narrow" w:cs="Tahoma"/>
          <w:sz w:val="22"/>
          <w:lang w:val="sr-Cyrl-RS"/>
        </w:rPr>
        <w:t>јун</w:t>
      </w:r>
      <w:r w:rsidR="008A7E02" w:rsidRPr="00AB7ED1">
        <w:rPr>
          <w:rFonts w:ascii="Arial Narrow" w:hAnsi="Arial Narrow" w:cs="Tahoma"/>
          <w:sz w:val="22"/>
          <w:lang w:val="sr-Latn-BA"/>
        </w:rPr>
        <w:t xml:space="preserve"> </w:t>
      </w:r>
      <w:r w:rsidRPr="00AB7ED1">
        <w:rPr>
          <w:rFonts w:ascii="Arial Narrow" w:hAnsi="Arial Narrow" w:cs="Tahoma"/>
          <w:sz w:val="22"/>
          <w:lang w:val="sr-Cyrl-CS"/>
        </w:rPr>
        <w:t>202</w:t>
      </w:r>
      <w:r w:rsidR="0087754C" w:rsidRPr="00AB7ED1">
        <w:rPr>
          <w:rFonts w:ascii="Arial Narrow" w:hAnsi="Arial Narrow" w:cs="Tahoma"/>
          <w:sz w:val="22"/>
          <w:lang w:val="sr-Cyrl-CS"/>
        </w:rPr>
        <w:t>2</w:t>
      </w:r>
      <w:r w:rsidRPr="00AB7ED1">
        <w:rPr>
          <w:rFonts w:ascii="Arial Narrow" w:hAnsi="Arial Narrow" w:cs="Tahoma"/>
          <w:sz w:val="22"/>
          <w:lang w:val="sr-Cyrl-CS"/>
        </w:rPr>
        <w:t>. године, највише се</w:t>
      </w:r>
      <w:r w:rsidR="001C3E41" w:rsidRPr="00AB7ED1">
        <w:rPr>
          <w:rFonts w:ascii="Arial Narrow" w:hAnsi="Arial Narrow" w:cs="Tahoma"/>
          <w:sz w:val="22"/>
        </w:rPr>
        <w:t>,</w:t>
      </w:r>
      <w:r w:rsidRPr="00AB7ED1">
        <w:rPr>
          <w:rFonts w:ascii="Arial Narrow" w:hAnsi="Arial Narrow" w:cs="Tahoma"/>
          <w:sz w:val="22"/>
          <w:lang w:val="sr-Cyrl-CS"/>
        </w:rPr>
        <w:t xml:space="preserve"> </w:t>
      </w:r>
      <w:r w:rsidR="001C3E41" w:rsidRPr="00AB7ED1">
        <w:rPr>
          <w:rFonts w:ascii="Arial Narrow" w:hAnsi="Arial Narrow" w:cs="Tahoma"/>
          <w:sz w:val="22"/>
          <w:lang w:val="sr-Cyrl-CS"/>
        </w:rPr>
        <w:t>од укупно оствареног извоза</w:t>
      </w:r>
      <w:r w:rsidR="001C3E41" w:rsidRPr="00AB7ED1">
        <w:rPr>
          <w:rFonts w:ascii="Arial Narrow" w:hAnsi="Arial Narrow" w:cs="Tahoma"/>
          <w:sz w:val="22"/>
        </w:rPr>
        <w:t>,</w:t>
      </w:r>
      <w:r w:rsidR="001C3E41" w:rsidRPr="00AB7ED1">
        <w:rPr>
          <w:rFonts w:ascii="Arial Narrow" w:hAnsi="Arial Narrow" w:cs="Tahoma"/>
          <w:sz w:val="22"/>
          <w:lang w:val="sr-Cyrl-CS"/>
        </w:rPr>
        <w:t xml:space="preserve"> </w:t>
      </w:r>
      <w:r w:rsidRPr="00AB7ED1">
        <w:rPr>
          <w:rFonts w:ascii="Arial Narrow" w:hAnsi="Arial Narrow" w:cs="Tahoma"/>
          <w:sz w:val="22"/>
          <w:lang w:val="sr-Cyrl-CS"/>
        </w:rPr>
        <w:t xml:space="preserve">извозило у </w:t>
      </w:r>
      <w:r w:rsidR="0087754C" w:rsidRPr="00AB7ED1">
        <w:rPr>
          <w:rFonts w:ascii="Arial Narrow" w:hAnsi="Arial Narrow" w:cs="Tahoma"/>
          <w:sz w:val="22"/>
          <w:lang w:val="sr-Cyrl-RS"/>
        </w:rPr>
        <w:t>Србију</w:t>
      </w:r>
      <w:r w:rsidRPr="00AB7ED1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8A7E02" w:rsidRPr="00AB7ED1">
        <w:rPr>
          <w:rFonts w:ascii="Arial Narrow" w:hAnsi="Arial Narrow" w:cs="Tahoma"/>
          <w:sz w:val="22"/>
          <w:lang w:val="sr-Cyrl-RS"/>
        </w:rPr>
        <w:t>503</w:t>
      </w:r>
      <w:r w:rsidRPr="00AB7ED1">
        <w:rPr>
          <w:rFonts w:ascii="Arial Narrow" w:hAnsi="Arial Narrow" w:cs="Tahoma"/>
          <w:sz w:val="22"/>
          <w:lang w:val="sr-Cyrl-BA"/>
        </w:rPr>
        <w:t xml:space="preserve"> </w:t>
      </w:r>
      <w:r w:rsidRPr="00AB7ED1">
        <w:rPr>
          <w:rFonts w:ascii="Arial Narrow" w:hAnsi="Arial Narrow" w:cs="Tahoma"/>
          <w:sz w:val="22"/>
          <w:lang w:val="sr-Cyrl-CS"/>
        </w:rPr>
        <w:t>милиона КМ</w:t>
      </w:r>
      <w:r w:rsidR="00B26E7F" w:rsidRPr="00AB7ED1">
        <w:rPr>
          <w:rFonts w:ascii="Arial Narrow" w:hAnsi="Arial Narrow" w:cs="Tahoma"/>
          <w:sz w:val="22"/>
          <w:lang w:val="sr-Cyrl-CS"/>
        </w:rPr>
        <w:t xml:space="preserve"> (1</w:t>
      </w:r>
      <w:r w:rsidR="008A7E02" w:rsidRPr="00AB7ED1">
        <w:rPr>
          <w:rFonts w:ascii="Arial Narrow" w:hAnsi="Arial Narrow" w:cs="Tahoma"/>
          <w:sz w:val="22"/>
          <w:lang w:val="sr-Cyrl-CS"/>
        </w:rPr>
        <w:t>8</w:t>
      </w:r>
      <w:r w:rsidRPr="00AB7ED1">
        <w:rPr>
          <w:rFonts w:ascii="Arial Narrow" w:hAnsi="Arial Narrow" w:cs="Tahoma"/>
          <w:sz w:val="22"/>
          <w:lang w:val="sr-Cyrl-CS"/>
        </w:rPr>
        <w:t>,</w:t>
      </w:r>
      <w:r w:rsidR="008A7E02" w:rsidRPr="00AB7ED1">
        <w:rPr>
          <w:rFonts w:ascii="Arial Narrow" w:hAnsi="Arial Narrow" w:cs="Tahoma"/>
          <w:sz w:val="22"/>
          <w:lang w:val="sr-Cyrl-CS"/>
        </w:rPr>
        <w:t>2</w:t>
      </w:r>
      <w:r w:rsidRPr="00AB7ED1">
        <w:rPr>
          <w:rFonts w:ascii="Arial Narrow" w:hAnsi="Arial Narrow" w:cs="Tahoma"/>
          <w:sz w:val="22"/>
          <w:lang w:val="sr-Cyrl-CS"/>
        </w:rPr>
        <w:t>%</w:t>
      </w:r>
      <w:r w:rsidR="00B26E7F" w:rsidRPr="00AB7ED1">
        <w:rPr>
          <w:rFonts w:ascii="Arial Narrow" w:hAnsi="Arial Narrow" w:cs="Tahoma"/>
          <w:sz w:val="22"/>
          <w:lang w:val="sr-Cyrl-CS"/>
        </w:rPr>
        <w:t>)</w:t>
      </w:r>
      <w:r w:rsidRPr="00AB7ED1">
        <w:rPr>
          <w:rFonts w:ascii="Arial Narrow" w:hAnsi="Arial Narrow" w:cs="Tahoma"/>
          <w:sz w:val="22"/>
          <w:lang w:val="ru-RU"/>
        </w:rPr>
        <w:t xml:space="preserve"> </w:t>
      </w:r>
      <w:r w:rsidRPr="00AB7ED1">
        <w:rPr>
          <w:rFonts w:ascii="Arial Narrow" w:hAnsi="Arial Narrow" w:cs="Tahoma"/>
          <w:sz w:val="22"/>
          <w:lang w:val="sr-Cyrl-CS"/>
        </w:rPr>
        <w:t xml:space="preserve">и у </w:t>
      </w:r>
      <w:r w:rsidR="0087754C" w:rsidRPr="00AB7ED1">
        <w:rPr>
          <w:rFonts w:ascii="Arial Narrow" w:hAnsi="Arial Narrow" w:cs="Tahoma"/>
          <w:sz w:val="22"/>
          <w:lang w:val="sr-Cyrl-CS"/>
        </w:rPr>
        <w:t>Хрватску</w:t>
      </w:r>
      <w:r w:rsidRPr="00AB7ED1">
        <w:rPr>
          <w:rFonts w:ascii="Arial Narrow" w:hAnsi="Arial Narrow" w:cs="Tahoma"/>
          <w:sz w:val="22"/>
          <w:lang w:val="sr-Cyrl-CS"/>
        </w:rPr>
        <w:t xml:space="preserve"> </w:t>
      </w:r>
      <w:r w:rsidR="002C3AB6" w:rsidRPr="00AB7ED1">
        <w:rPr>
          <w:rFonts w:ascii="Arial Narrow" w:hAnsi="Arial Narrow" w:cs="Tahoma"/>
          <w:sz w:val="22"/>
          <w:lang w:val="sr-Cyrl-RS"/>
        </w:rPr>
        <w:t>3</w:t>
      </w:r>
      <w:r w:rsidR="008A7E02" w:rsidRPr="00AB7ED1">
        <w:rPr>
          <w:rFonts w:ascii="Arial Narrow" w:hAnsi="Arial Narrow" w:cs="Tahoma"/>
          <w:sz w:val="22"/>
          <w:lang w:val="sr-Cyrl-RS"/>
        </w:rPr>
        <w:t>82</w:t>
      </w:r>
      <w:r w:rsidRPr="00AB7ED1">
        <w:rPr>
          <w:rFonts w:ascii="Arial Narrow" w:hAnsi="Arial Narrow" w:cs="Tahoma"/>
          <w:sz w:val="22"/>
          <w:lang w:val="sr-Cyrl-CS"/>
        </w:rPr>
        <w:t xml:space="preserve"> милион</w:t>
      </w:r>
      <w:r w:rsidR="0087754C" w:rsidRPr="00AB7ED1">
        <w:rPr>
          <w:rFonts w:ascii="Arial Narrow" w:hAnsi="Arial Narrow" w:cs="Tahoma"/>
          <w:sz w:val="22"/>
          <w:lang w:val="sr-Cyrl-CS"/>
        </w:rPr>
        <w:t>а КМ</w:t>
      </w:r>
      <w:r w:rsidR="00B26E7F" w:rsidRPr="00AB7ED1">
        <w:rPr>
          <w:rFonts w:ascii="Arial Narrow" w:hAnsi="Arial Narrow" w:cs="Tahoma"/>
          <w:sz w:val="22"/>
          <w:lang w:val="sr-Cyrl-CS"/>
        </w:rPr>
        <w:t xml:space="preserve"> (</w:t>
      </w:r>
      <w:r w:rsidR="0087754C" w:rsidRPr="00AB7ED1">
        <w:rPr>
          <w:rFonts w:ascii="Arial Narrow" w:hAnsi="Arial Narrow" w:cs="Tahoma"/>
          <w:sz w:val="22"/>
          <w:lang w:val="sr-Cyrl-CS"/>
        </w:rPr>
        <w:t>1</w:t>
      </w:r>
      <w:r w:rsidR="002C3AB6" w:rsidRPr="00AB7ED1">
        <w:rPr>
          <w:rFonts w:ascii="Arial Narrow" w:hAnsi="Arial Narrow" w:cs="Tahoma"/>
          <w:sz w:val="22"/>
          <w:lang w:val="sr-Cyrl-CS"/>
        </w:rPr>
        <w:t>3</w:t>
      </w:r>
      <w:r w:rsidRPr="00AB7ED1">
        <w:rPr>
          <w:rFonts w:ascii="Arial Narrow" w:hAnsi="Arial Narrow" w:cs="Tahoma"/>
          <w:sz w:val="22"/>
          <w:lang w:val="sr-Cyrl-CS"/>
        </w:rPr>
        <w:t>,</w:t>
      </w:r>
      <w:r w:rsidR="008A7E02" w:rsidRPr="00AB7ED1">
        <w:rPr>
          <w:rFonts w:ascii="Arial Narrow" w:hAnsi="Arial Narrow" w:cs="Tahoma"/>
          <w:sz w:val="22"/>
          <w:lang w:val="sr-Cyrl-CS"/>
        </w:rPr>
        <w:t>8</w:t>
      </w:r>
      <w:r w:rsidRPr="00AB7ED1">
        <w:rPr>
          <w:rFonts w:ascii="Arial Narrow" w:hAnsi="Arial Narrow" w:cs="Tahoma"/>
          <w:sz w:val="22"/>
          <w:lang w:val="sr-Cyrl-CS"/>
        </w:rPr>
        <w:t>%</w:t>
      </w:r>
      <w:r w:rsidR="00B26E7F" w:rsidRPr="00AB7ED1">
        <w:rPr>
          <w:rFonts w:ascii="Arial Narrow" w:hAnsi="Arial Narrow" w:cs="Tahoma"/>
          <w:sz w:val="22"/>
          <w:lang w:val="sr-Cyrl-CS"/>
        </w:rPr>
        <w:t>)</w:t>
      </w:r>
      <w:r w:rsidRPr="00AB7ED1">
        <w:rPr>
          <w:rFonts w:ascii="Arial Narrow" w:hAnsi="Arial Narrow" w:cs="Tahoma"/>
          <w:sz w:val="22"/>
          <w:lang w:val="sr-Cyrl-CS"/>
        </w:rPr>
        <w:t xml:space="preserve">. У истом периоду, </w:t>
      </w:r>
      <w:r w:rsidRPr="00AB7ED1">
        <w:rPr>
          <w:rFonts w:ascii="Arial Narrow" w:hAnsi="Arial Narrow" w:cs="Tahoma"/>
          <w:sz w:val="22"/>
          <w:lang w:val="sr-Cyrl-BA"/>
        </w:rPr>
        <w:t>н</w:t>
      </w:r>
      <w:r w:rsidRPr="00AB7ED1">
        <w:rPr>
          <w:rFonts w:ascii="Arial Narrow" w:hAnsi="Arial Narrow" w:cs="Tahoma"/>
          <w:sz w:val="22"/>
          <w:lang w:val="sr-Cyrl-CS"/>
        </w:rPr>
        <w:t>ајвише се</w:t>
      </w:r>
      <w:r w:rsidR="001C3E41" w:rsidRPr="00AB7ED1">
        <w:rPr>
          <w:rFonts w:ascii="Arial Narrow" w:hAnsi="Arial Narrow" w:cs="Tahoma"/>
          <w:sz w:val="22"/>
        </w:rPr>
        <w:t>,</w:t>
      </w:r>
      <w:r w:rsidR="001C3E41" w:rsidRPr="00AB7ED1">
        <w:rPr>
          <w:rFonts w:ascii="Arial Narrow" w:hAnsi="Arial Narrow" w:cs="Tahoma"/>
          <w:sz w:val="22"/>
          <w:lang w:val="sr-Cyrl-CS"/>
        </w:rPr>
        <w:t xml:space="preserve"> од укупно оствареног увоза</w:t>
      </w:r>
      <w:r w:rsidR="001C3E41" w:rsidRPr="00AB7ED1">
        <w:rPr>
          <w:rFonts w:ascii="Arial Narrow" w:hAnsi="Arial Narrow" w:cs="Tahoma"/>
          <w:sz w:val="22"/>
        </w:rPr>
        <w:t>,</w:t>
      </w:r>
      <w:r w:rsidRPr="00AB7ED1">
        <w:rPr>
          <w:rFonts w:ascii="Arial Narrow" w:hAnsi="Arial Narrow" w:cs="Tahoma"/>
          <w:sz w:val="22"/>
          <w:lang w:val="sr-Cyrl-CS"/>
        </w:rPr>
        <w:t xml:space="preserve"> увозило из Србије и то у вриједности од </w:t>
      </w:r>
      <w:r w:rsidR="008A7E02" w:rsidRPr="00AB7ED1">
        <w:rPr>
          <w:rFonts w:ascii="Arial Narrow" w:hAnsi="Arial Narrow" w:cs="Tahoma"/>
          <w:sz w:val="22"/>
          <w:lang w:val="sr-Cyrl-RS"/>
        </w:rPr>
        <w:t>608</w:t>
      </w:r>
      <w:r w:rsidRPr="00AB7ED1">
        <w:rPr>
          <w:rFonts w:ascii="Arial Narrow" w:hAnsi="Arial Narrow" w:cs="Tahoma"/>
          <w:sz w:val="22"/>
          <w:lang w:val="sr-Cyrl-BA"/>
        </w:rPr>
        <w:t xml:space="preserve"> </w:t>
      </w:r>
      <w:r w:rsidRPr="00AB7ED1">
        <w:rPr>
          <w:rFonts w:ascii="Arial Narrow" w:hAnsi="Arial Narrow" w:cs="Tahoma"/>
          <w:sz w:val="22"/>
          <w:lang w:val="sr-Cyrl-CS"/>
        </w:rPr>
        <w:t>милион</w:t>
      </w:r>
      <w:r w:rsidRPr="00AB7ED1">
        <w:rPr>
          <w:rFonts w:ascii="Arial Narrow" w:hAnsi="Arial Narrow" w:cs="Tahoma"/>
          <w:sz w:val="22"/>
        </w:rPr>
        <w:t>a</w:t>
      </w:r>
      <w:r w:rsidRPr="00AB7ED1">
        <w:rPr>
          <w:rFonts w:ascii="Arial Narrow" w:hAnsi="Arial Narrow" w:cs="Tahoma"/>
          <w:sz w:val="22"/>
          <w:lang w:val="sr-Cyrl-CS"/>
        </w:rPr>
        <w:t xml:space="preserve"> КМ</w:t>
      </w:r>
      <w:r w:rsidR="00B26E7F" w:rsidRPr="00AB7ED1">
        <w:rPr>
          <w:rFonts w:ascii="Arial Narrow" w:hAnsi="Arial Narrow" w:cs="Tahoma"/>
          <w:sz w:val="22"/>
          <w:lang w:val="sr-Cyrl-CS"/>
        </w:rPr>
        <w:t xml:space="preserve"> (</w:t>
      </w:r>
      <w:r w:rsidRPr="00AB7ED1">
        <w:rPr>
          <w:rFonts w:ascii="Arial Narrow" w:hAnsi="Arial Narrow" w:cs="Tahoma"/>
          <w:sz w:val="22"/>
          <w:lang w:val="sr-Cyrl-CS"/>
        </w:rPr>
        <w:t>1</w:t>
      </w:r>
      <w:r w:rsidR="003D7181" w:rsidRPr="00AB7ED1">
        <w:rPr>
          <w:rFonts w:ascii="Arial Narrow" w:hAnsi="Arial Narrow" w:cs="Tahoma"/>
          <w:sz w:val="22"/>
          <w:lang w:val="sr-Cyrl-CS"/>
        </w:rPr>
        <w:t>7</w:t>
      </w:r>
      <w:r w:rsidRPr="00AB7ED1">
        <w:rPr>
          <w:rFonts w:ascii="Arial Narrow" w:hAnsi="Arial Narrow" w:cs="Tahoma"/>
          <w:sz w:val="22"/>
          <w:lang w:val="sr-Cyrl-CS"/>
        </w:rPr>
        <w:t>,</w:t>
      </w:r>
      <w:r w:rsidR="008A7E02" w:rsidRPr="00AB7ED1">
        <w:rPr>
          <w:rFonts w:ascii="Arial Narrow" w:hAnsi="Arial Narrow" w:cs="Tahoma"/>
          <w:sz w:val="22"/>
          <w:lang w:val="sr-Cyrl-CS"/>
        </w:rPr>
        <w:t>7</w:t>
      </w:r>
      <w:r w:rsidRPr="00AB7ED1">
        <w:rPr>
          <w:rFonts w:ascii="Arial Narrow" w:hAnsi="Arial Narrow" w:cs="Tahoma"/>
          <w:sz w:val="22"/>
          <w:lang w:val="sr-Cyrl-CS"/>
        </w:rPr>
        <w:t>%</w:t>
      </w:r>
      <w:r w:rsidR="00B26E7F" w:rsidRPr="00AB7ED1">
        <w:rPr>
          <w:rFonts w:ascii="Arial Narrow" w:hAnsi="Arial Narrow" w:cs="Tahoma"/>
          <w:sz w:val="22"/>
          <w:lang w:val="sr-Cyrl-CS"/>
        </w:rPr>
        <w:t>)</w:t>
      </w:r>
      <w:r w:rsidRPr="00AB7ED1">
        <w:rPr>
          <w:rFonts w:ascii="Arial Narrow" w:hAnsi="Arial Narrow" w:cs="Tahoma"/>
          <w:sz w:val="22"/>
          <w:lang w:val="sr-Cyrl-CS"/>
        </w:rPr>
        <w:t xml:space="preserve"> и из Италије, у вриједности од </w:t>
      </w:r>
      <w:r w:rsidR="008A7E02" w:rsidRPr="00AB7ED1">
        <w:rPr>
          <w:rFonts w:ascii="Arial Narrow" w:hAnsi="Arial Narrow" w:cs="Tahoma"/>
          <w:sz w:val="22"/>
          <w:lang w:val="sr-Cyrl-RS"/>
        </w:rPr>
        <w:t>558</w:t>
      </w:r>
      <w:r w:rsidRPr="00AB7ED1">
        <w:rPr>
          <w:rFonts w:ascii="Arial Narrow" w:hAnsi="Arial Narrow" w:cs="Tahoma"/>
          <w:sz w:val="22"/>
          <w:lang w:val="sr-Cyrl-CS"/>
        </w:rPr>
        <w:t xml:space="preserve"> милиона КМ</w:t>
      </w:r>
      <w:r w:rsidR="00B26E7F" w:rsidRPr="00AB7ED1">
        <w:rPr>
          <w:rFonts w:ascii="Arial Narrow" w:hAnsi="Arial Narrow" w:cs="Tahoma"/>
          <w:sz w:val="22"/>
          <w:lang w:val="sr-Cyrl-CS"/>
        </w:rPr>
        <w:t xml:space="preserve"> (</w:t>
      </w:r>
      <w:r w:rsidRPr="00AB7ED1">
        <w:rPr>
          <w:rFonts w:ascii="Arial Narrow" w:hAnsi="Arial Narrow" w:cs="Tahoma"/>
          <w:sz w:val="22"/>
          <w:lang w:val="sr-Cyrl-CS"/>
        </w:rPr>
        <w:t>1</w:t>
      </w:r>
      <w:r w:rsidR="008A7E02" w:rsidRPr="00AB7ED1">
        <w:rPr>
          <w:rFonts w:ascii="Arial Narrow" w:hAnsi="Arial Narrow" w:cs="Tahoma"/>
          <w:sz w:val="22"/>
          <w:lang w:val="sr-Cyrl-CS"/>
        </w:rPr>
        <w:t>6</w:t>
      </w:r>
      <w:r w:rsidRPr="00AB7ED1">
        <w:rPr>
          <w:rFonts w:ascii="Arial Narrow" w:hAnsi="Arial Narrow" w:cs="Tahoma"/>
          <w:sz w:val="22"/>
          <w:lang w:val="sr-Cyrl-CS"/>
        </w:rPr>
        <w:t>,</w:t>
      </w:r>
      <w:r w:rsidR="008A7E02" w:rsidRPr="00AB7ED1">
        <w:rPr>
          <w:rFonts w:ascii="Arial Narrow" w:hAnsi="Arial Narrow" w:cs="Tahoma"/>
          <w:sz w:val="22"/>
          <w:lang w:val="sr-Cyrl-CS"/>
        </w:rPr>
        <w:t>3</w:t>
      </w:r>
      <w:r w:rsidRPr="00AB7ED1">
        <w:rPr>
          <w:rFonts w:ascii="Arial Narrow" w:hAnsi="Arial Narrow" w:cs="Tahoma"/>
          <w:sz w:val="22"/>
          <w:lang w:val="sr-Cyrl-CS"/>
        </w:rPr>
        <w:t>%</w:t>
      </w:r>
      <w:r w:rsidR="00B26E7F" w:rsidRPr="00AB7ED1">
        <w:rPr>
          <w:rFonts w:ascii="Arial Narrow" w:hAnsi="Arial Narrow" w:cs="Tahoma"/>
          <w:sz w:val="22"/>
          <w:lang w:val="sr-Cyrl-CS"/>
        </w:rPr>
        <w:t>)</w:t>
      </w:r>
      <w:r w:rsidRPr="00AB7ED1">
        <w:rPr>
          <w:rFonts w:ascii="Arial Narrow" w:hAnsi="Arial Narrow" w:cs="Tahoma"/>
          <w:sz w:val="22"/>
          <w:lang w:val="sr-Cyrl-CS"/>
        </w:rPr>
        <w:t>.</w:t>
      </w:r>
    </w:p>
    <w:p w:rsidR="00B1451F" w:rsidRPr="00AB7ED1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B1451F" w:rsidRPr="00AB7ED1" w:rsidRDefault="00B1451F" w:rsidP="00B1451F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AB7ED1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периоду </w:t>
      </w:r>
      <w:r w:rsidRPr="00AB7ED1">
        <w:rPr>
          <w:rFonts w:ascii="Arial Narrow" w:hAnsi="Arial Narrow" w:cs="Tahoma"/>
          <w:sz w:val="22"/>
          <w:lang w:val="ru-RU"/>
        </w:rPr>
        <w:t xml:space="preserve">јануар - </w:t>
      </w:r>
      <w:r w:rsidR="008A7E02" w:rsidRPr="00AB7ED1">
        <w:rPr>
          <w:rFonts w:ascii="Arial Narrow" w:hAnsi="Arial Narrow" w:cs="Tahoma"/>
          <w:sz w:val="22"/>
          <w:lang w:val="sr-Cyrl-RS"/>
        </w:rPr>
        <w:t>јун</w:t>
      </w:r>
      <w:r w:rsidR="008A7E02" w:rsidRPr="00AB7ED1">
        <w:rPr>
          <w:rFonts w:ascii="Arial Narrow" w:hAnsi="Arial Narrow" w:cs="Tahoma"/>
          <w:sz w:val="22"/>
          <w:lang w:val="sr-Latn-BA"/>
        </w:rPr>
        <w:t xml:space="preserve"> </w:t>
      </w:r>
      <w:r w:rsidRPr="00AB7ED1">
        <w:rPr>
          <w:rFonts w:ascii="Arial Narrow" w:hAnsi="Arial Narrow" w:cs="Tahoma"/>
          <w:sz w:val="22"/>
          <w:szCs w:val="22"/>
          <w:lang w:val="sr-Cyrl-CS"/>
        </w:rPr>
        <w:t>202</w:t>
      </w:r>
      <w:r w:rsidR="0087754C" w:rsidRPr="00AB7ED1">
        <w:rPr>
          <w:rFonts w:ascii="Arial Narrow" w:hAnsi="Arial Narrow" w:cs="Tahoma"/>
          <w:sz w:val="22"/>
          <w:szCs w:val="22"/>
          <w:lang w:val="sr-Cyrl-CS"/>
        </w:rPr>
        <w:t>2</w:t>
      </w:r>
      <w:r w:rsidRPr="00AB7ED1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8A7E02" w:rsidRPr="00AB7ED1">
        <w:rPr>
          <w:rFonts w:ascii="Arial Narrow" w:hAnsi="Arial Narrow" w:cs="Tahoma"/>
          <w:sz w:val="22"/>
          <w:szCs w:val="22"/>
          <w:lang w:val="sr-Cyrl-BA"/>
        </w:rPr>
        <w:t>312</w:t>
      </w:r>
      <w:r w:rsidRPr="00AB7ED1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87754C" w:rsidRPr="00AB7ED1">
        <w:rPr>
          <w:rFonts w:ascii="Arial Narrow" w:hAnsi="Arial Narrow" w:cs="Tahoma"/>
          <w:sz w:val="22"/>
          <w:szCs w:val="22"/>
          <w:lang w:val="sr-Cyrl-CS"/>
        </w:rPr>
        <w:t>милиона КМ, што износи 1</w:t>
      </w:r>
      <w:r w:rsidR="0022417A" w:rsidRPr="00AB7ED1">
        <w:rPr>
          <w:rFonts w:ascii="Arial Narrow" w:hAnsi="Arial Narrow" w:cs="Tahoma"/>
          <w:sz w:val="22"/>
          <w:szCs w:val="22"/>
          <w:lang w:val="sr-Cyrl-CS"/>
        </w:rPr>
        <w:t>1</w:t>
      </w:r>
      <w:r w:rsidRPr="00AB7ED1">
        <w:rPr>
          <w:rFonts w:ascii="Arial Narrow" w:hAnsi="Arial Narrow" w:cs="Tahoma"/>
          <w:sz w:val="22"/>
          <w:szCs w:val="22"/>
          <w:lang w:val="sr-Latn-BA"/>
        </w:rPr>
        <w:t>,</w:t>
      </w:r>
      <w:r w:rsidR="008A7E02" w:rsidRPr="00AB7ED1">
        <w:rPr>
          <w:rFonts w:ascii="Arial Narrow" w:hAnsi="Arial Narrow" w:cs="Tahoma"/>
          <w:sz w:val="22"/>
          <w:szCs w:val="22"/>
          <w:lang w:val="sr-Cyrl-BA"/>
        </w:rPr>
        <w:t>3</w:t>
      </w:r>
      <w:r w:rsidRPr="00AB7ED1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остварују </w:t>
      </w:r>
      <w:r w:rsidR="0087754C" w:rsidRPr="00AB7ED1">
        <w:rPr>
          <w:rFonts w:ascii="Arial Narrow" w:hAnsi="Arial Narrow" w:cs="Tahoma"/>
          <w:sz w:val="22"/>
          <w:szCs w:val="22"/>
          <w:lang w:val="sr-Cyrl-CS"/>
        </w:rPr>
        <w:t>нафтна уља и уља добијена од битуменозних минерала (осим сирових)</w:t>
      </w:r>
      <w:r w:rsidRPr="00AB7ED1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2C3AB6" w:rsidRPr="00AB7ED1">
        <w:rPr>
          <w:rFonts w:ascii="Arial Narrow" w:hAnsi="Arial Narrow" w:cs="Tahoma"/>
          <w:sz w:val="22"/>
          <w:szCs w:val="22"/>
          <w:lang w:val="sr-Cyrl-BA"/>
        </w:rPr>
        <w:t>2</w:t>
      </w:r>
      <w:r w:rsidR="008A7E02" w:rsidRPr="00AB7ED1">
        <w:rPr>
          <w:rFonts w:ascii="Arial Narrow" w:hAnsi="Arial Narrow" w:cs="Tahoma"/>
          <w:sz w:val="22"/>
          <w:szCs w:val="22"/>
          <w:lang w:val="sr-Cyrl-BA"/>
        </w:rPr>
        <w:t>85</w:t>
      </w:r>
      <w:r w:rsidRPr="00AB7ED1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22417A" w:rsidRPr="00AB7ED1">
        <w:rPr>
          <w:rFonts w:ascii="Arial Narrow" w:hAnsi="Arial Narrow" w:cs="Tahoma"/>
          <w:sz w:val="22"/>
          <w:szCs w:val="22"/>
          <w:lang w:val="sr-Cyrl-BA"/>
        </w:rPr>
        <w:t xml:space="preserve">милиона КМ, што износи </w:t>
      </w:r>
      <w:r w:rsidR="008A7E02" w:rsidRPr="00AB7ED1">
        <w:rPr>
          <w:rFonts w:ascii="Arial Narrow" w:hAnsi="Arial Narrow" w:cs="Tahoma"/>
          <w:sz w:val="22"/>
          <w:szCs w:val="22"/>
          <w:lang w:val="sr-Cyrl-BA"/>
        </w:rPr>
        <w:t>8</w:t>
      </w:r>
      <w:r w:rsidRPr="00AB7ED1">
        <w:rPr>
          <w:rFonts w:ascii="Arial Narrow" w:hAnsi="Arial Narrow" w:cs="Tahoma"/>
          <w:sz w:val="22"/>
          <w:szCs w:val="22"/>
          <w:lang w:val="sr-Cyrl-BA"/>
        </w:rPr>
        <w:t>,</w:t>
      </w:r>
      <w:r w:rsidR="008A7E02" w:rsidRPr="00AB7ED1">
        <w:rPr>
          <w:rFonts w:ascii="Arial Narrow" w:hAnsi="Arial Narrow" w:cs="Tahoma"/>
          <w:sz w:val="22"/>
          <w:szCs w:val="22"/>
          <w:lang w:val="sr-Cyrl-BA"/>
        </w:rPr>
        <w:t>3</w:t>
      </w:r>
      <w:r w:rsidRPr="00AB7ED1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AB7ED1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754F0D" w:rsidRPr="009B6601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3206D9" w:rsidRPr="009B6601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C731C" w:rsidRPr="009B6601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D5665F" w:rsidRPr="009B6601" w:rsidRDefault="00D5665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1F22" w:rsidRPr="009B6601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1F22" w:rsidRPr="009B6601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7C5D60" w:rsidRPr="009B6601" w:rsidRDefault="007C5D6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7C5D60" w:rsidRPr="009B6601" w:rsidRDefault="007C5D6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F5D6D" w:rsidRPr="009B6601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F5D6D" w:rsidRPr="009B6601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F5D6D" w:rsidRPr="009B6601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1F22" w:rsidRPr="009B6601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9B6601" w:rsidRDefault="00B26E7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9B6601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449B6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0;text-align:left;margin-left:110.45pt;margin-top:8.0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9B6601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9B6601" w:rsidRDefault="007C5D60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9B6601">
        <w:rPr>
          <w:noProof/>
        </w:rPr>
        <w:drawing>
          <wp:inline distT="0" distB="0" distL="0" distR="0" wp14:anchorId="76E82BB6" wp14:editId="327B9DC0">
            <wp:extent cx="4664074" cy="2000250"/>
            <wp:effectExtent l="0" t="0" r="381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9B6601">
        <w:rPr>
          <w:rFonts w:ascii="Tahoma" w:hAnsi="Tahoma" w:cs="Tahoma"/>
          <w:iCs/>
          <w:noProof/>
          <w:sz w:val="18"/>
          <w:szCs w:val="18"/>
        </w:rPr>
        <w:t xml:space="preserve"> </w:t>
      </w:r>
    </w:p>
    <w:p w:rsidR="003A0D2D" w:rsidRPr="009B6601" w:rsidRDefault="007C5D60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  <w:r w:rsidRPr="009B6601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3767190</wp:posOffset>
                </wp:positionH>
                <wp:positionV relativeFrom="paragraph">
                  <wp:posOffset>3895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9" type="#_x0000_t202" style="position:absolute;left:0;text-align:left;margin-left:296.65pt;margin-top:.3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" fillcolor="white [3201]" stroked="f" strokeweight=".5pt">
                <v:textbox>
                  <w:txbxContent>
                    <w:p w:rsidR="001010D2" w:rsidRPr="00D5665F" w:rsidRDefault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5665F" w:rsidRPr="009B6601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1728470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0" type="#_x0000_t202" style="position:absolute;left:0;text-align:left;margin-left:136.1pt;margin-top:.55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" fillcolor="white [3201]" stroked="f" strokeweight=".5pt">
                <v:textbox>
                  <w:txbxContent>
                    <w:p w:rsidR="001010D2" w:rsidRPr="00D5665F" w:rsidRDefault="001010D2" w:rsidP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657A3" w:rsidRPr="009B6601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761CE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761CE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AB7ED1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AB7ED1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AB7ED1">
        <w:rPr>
          <w:rFonts w:ascii="Arial Narrow" w:hAnsi="Arial Narrow" w:cs="Tahoma"/>
          <w:sz w:val="16"/>
          <w:szCs w:val="22"/>
          <w:lang w:val="sr-Cyrl-BA"/>
        </w:rPr>
        <w:t>4</w:t>
      </w:r>
      <w:r w:rsidRPr="00AB7ED1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AB7ED1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AB7ED1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AB7ED1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AB7ED1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DA031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5A6276" w:rsidRPr="00FF53C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1D4FA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8F4ED5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3761CE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EA7213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EA7213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EA7213" w:rsidRDefault="00EA7213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EA7213">
              <w:rPr>
                <w:rFonts w:ascii="Arial Narrow" w:hAnsi="Arial Narrow" w:cs="Tahoma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EA7213" w:rsidRDefault="003761CE" w:rsidP="00EA7213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EA7213" w:rsidRPr="00EA7213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6D1F0C" w:rsidRPr="006D1F0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EA7213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EA7213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EA7213" w:rsidRDefault="00A62CB9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EA7213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Јеличић</w:t>
            </w:r>
          </w:p>
          <w:p w:rsidR="000F5C7E" w:rsidRPr="00EA7213" w:rsidRDefault="003761CE" w:rsidP="00A62CB9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A62CB9" w:rsidRPr="00EA7213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</w:t>
              </w:r>
              <w:r w:rsidR="00A62CB9" w:rsidRPr="00EA7213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EA7213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EA7213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C94E88" w:rsidRPr="00C94E88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C94E88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C94E88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C94E88" w:rsidRDefault="007B6B0E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C94E88">
              <w:rPr>
                <w:rFonts w:ascii="Arial Narrow" w:hAnsi="Arial Narrow" w:cs="Tahoma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C94E88" w:rsidRDefault="003761CE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7B6B0E" w:rsidRPr="00C94E88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sanja.stojcevic@rzs.rs.ba</w:t>
              </w:r>
            </w:hyperlink>
          </w:p>
          <w:p w:rsidR="0066022A" w:rsidRPr="00C94E88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C94E88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C94E88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C94E88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813D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6657A3" w:rsidRDefault="006657A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AB0192" w:rsidRDefault="00AB019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3619D4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Дарко Милуновић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, в.д. д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иректора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3761CE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2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2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3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4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5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6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3761CE">
                        <w:rPr>
                          <w:rFonts w:ascii="Tahoma" w:hAnsi="Tahoma" w:cs="Tahoma"/>
                          <w:noProof/>
                          <w:color w:val="FFFFFF"/>
                        </w:rPr>
                        <w:t>2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3761CE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7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38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39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0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1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3761CE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FE38A1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9B6601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372A1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="00FE38A1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9B6601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B14AF3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</w:rPr>
            <w:t>229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BE412C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73825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69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CE4"/>
    <w:rsid w:val="004D4DD2"/>
    <w:rsid w:val="004D5060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53A0"/>
    <w:rsid w:val="009955A6"/>
    <w:rsid w:val="0099572D"/>
    <w:rsid w:val="00996729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3825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722EE668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rajina\Statisticka%20saopstenja\Industrija\Indeksi%20industrijske%20proizvodnje\Podaci%20za%20grafikon%20za%20JUN%202022.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092738407699041E-2"/>
          <c:y val="2.3148148148148147E-2"/>
          <c:w val="0.8863517060367454"/>
          <c:h val="0.81734470691163608"/>
        </c:manualLayout>
      </c:layout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0">
                    <c:v>2021</c:v>
                  </c:pt>
                  <c:pt idx="7">
                    <c:v>2022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994</c:v>
                </c:pt>
                <c:pt idx="1">
                  <c:v>1019</c:v>
                </c:pt>
                <c:pt idx="2">
                  <c:v>1025</c:v>
                </c:pt>
                <c:pt idx="3">
                  <c:v>1026</c:v>
                </c:pt>
                <c:pt idx="4">
                  <c:v>1027</c:v>
                </c:pt>
                <c:pt idx="5">
                  <c:v>1030</c:v>
                </c:pt>
                <c:pt idx="6">
                  <c:v>1038</c:v>
                </c:pt>
                <c:pt idx="7">
                  <c:v>1042</c:v>
                </c:pt>
                <c:pt idx="8">
                  <c:v>1091</c:v>
                </c:pt>
                <c:pt idx="9">
                  <c:v>1091</c:v>
                </c:pt>
                <c:pt idx="10">
                  <c:v>1094</c:v>
                </c:pt>
                <c:pt idx="11">
                  <c:v>1105</c:v>
                </c:pt>
                <c:pt idx="12">
                  <c:v>1157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6C-4090-AF77-B81D1F825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8792760"/>
        <c:axId val="98793144"/>
      </c:lineChart>
      <c:catAx>
        <c:axId val="98792760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98793144"/>
        <c:crosses val="autoZero"/>
        <c:auto val="1"/>
        <c:lblAlgn val="ctr"/>
        <c:lblOffset val="100"/>
        <c:noMultiLvlLbl val="0"/>
      </c:catAx>
      <c:valAx>
        <c:axId val="98793144"/>
        <c:scaling>
          <c:orientation val="minMax"/>
          <c:min val="700"/>
        </c:scaling>
        <c:delete val="0"/>
        <c:axPos val="l"/>
        <c:majorGridlines/>
        <c:minorGridlines/>
        <c:numFmt formatCode="#\ 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98792760"/>
        <c:crosses val="autoZero"/>
        <c:crossBetween val="between"/>
        <c:majorUnit val="100"/>
        <c:minorUnit val="5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</c:v>
                  </c:pt>
                  <c:pt idx="1">
                    <c:v>VII 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1">
                    <c:v>2021</c:v>
                  </c:pt>
                  <c:pt idx="7">
                    <c:v>2022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0</c:v>
                </c:pt>
                <c:pt idx="1">
                  <c:v>-0.1</c:v>
                </c:pt>
                <c:pt idx="2">
                  <c:v>0.2</c:v>
                </c:pt>
                <c:pt idx="3">
                  <c:v>0.6</c:v>
                </c:pt>
                <c:pt idx="4">
                  <c:v>2.2999999999999998</c:v>
                </c:pt>
                <c:pt idx="5">
                  <c:v>1.2</c:v>
                </c:pt>
                <c:pt idx="6">
                  <c:v>0.5</c:v>
                </c:pt>
                <c:pt idx="7">
                  <c:v>0.8</c:v>
                </c:pt>
                <c:pt idx="8">
                  <c:v>1.3</c:v>
                </c:pt>
                <c:pt idx="9">
                  <c:v>2.6</c:v>
                </c:pt>
                <c:pt idx="10">
                  <c:v>1.6</c:v>
                </c:pt>
                <c:pt idx="11">
                  <c:v>1.5</c:v>
                </c:pt>
                <c:pt idx="12">
                  <c:v>1.1000000000000001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</c:v>
                  </c:pt>
                  <c:pt idx="1">
                    <c:v>VII 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1">
                    <c:v>2021</c:v>
                  </c:pt>
                  <c:pt idx="7">
                    <c:v>2022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1.4</c:v>
                </c:pt>
                <c:pt idx="1">
                  <c:v>1.7</c:v>
                </c:pt>
                <c:pt idx="2">
                  <c:v>2.1</c:v>
                </c:pt>
                <c:pt idx="3">
                  <c:v>2.6</c:v>
                </c:pt>
                <c:pt idx="4">
                  <c:v>4</c:v>
                </c:pt>
                <c:pt idx="5">
                  <c:v>5.2</c:v>
                </c:pt>
                <c:pt idx="6">
                  <c:v>5.9</c:v>
                </c:pt>
                <c:pt idx="7">
                  <c:v>6.2</c:v>
                </c:pt>
                <c:pt idx="8">
                  <c:v>7.2</c:v>
                </c:pt>
                <c:pt idx="9">
                  <c:v>9.1</c:v>
                </c:pt>
                <c:pt idx="10">
                  <c:v>11.7</c:v>
                </c:pt>
                <c:pt idx="11">
                  <c:v>13.2</c:v>
                </c:pt>
                <c:pt idx="12">
                  <c:v>14.3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</c:v>
                  </c:pt>
                  <c:pt idx="1">
                    <c:v>VII 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1">
                    <c:v>2021</c:v>
                  </c:pt>
                  <c:pt idx="7">
                    <c:v>2022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5695320"/>
        <c:axId val="155303608"/>
      </c:lineChart>
      <c:catAx>
        <c:axId val="155695320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553036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55303608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55695320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>
              <a:solidFill>
                <a:srgbClr val="44546A"/>
              </a:solidFill>
            </a:ln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  <c:pt idx="13">
                    <c:v>VII</c:v>
                  </c:pt>
                  <c:pt idx="14">
                    <c:v>VIII</c:v>
                  </c:pt>
                  <c:pt idx="15">
                    <c:v>IX</c:v>
                  </c:pt>
                  <c:pt idx="16">
                    <c:v>X</c:v>
                  </c:pt>
                  <c:pt idx="17">
                    <c:v>XI</c:v>
                  </c:pt>
                  <c:pt idx="18">
                    <c:v>XII</c:v>
                  </c:pt>
                  <c:pt idx="19">
                    <c:v>I</c:v>
                  </c:pt>
                  <c:pt idx="20">
                    <c:v>II</c:v>
                  </c:pt>
                  <c:pt idx="21">
                    <c:v>III</c:v>
                  </c:pt>
                  <c:pt idx="22">
                    <c:v>IV</c:v>
                  </c:pt>
                  <c:pt idx="23">
                    <c:v>V</c:v>
                  </c:pt>
                  <c:pt idx="24">
                    <c:v>VI</c:v>
                  </c:pt>
                  <c:pt idx="25">
                    <c:v>VII</c:v>
                  </c:pt>
                  <c:pt idx="26">
                    <c:v>VIII</c:v>
                  </c:pt>
                  <c:pt idx="27">
                    <c:v>IX</c:v>
                  </c:pt>
                  <c:pt idx="28">
                    <c:v>X</c:v>
                  </c:pt>
                  <c:pt idx="29">
                    <c:v>XI</c:v>
                  </c:pt>
                  <c:pt idx="30">
                    <c:v>XII</c:v>
                  </c:pt>
                  <c:pt idx="31">
                    <c:v>I</c:v>
                  </c:pt>
                  <c:pt idx="32">
                    <c:v>II</c:v>
                  </c:pt>
                  <c:pt idx="33">
                    <c:v>III</c:v>
                  </c:pt>
                  <c:pt idx="34">
                    <c:v>IV</c:v>
                  </c:pt>
                  <c:pt idx="35">
                    <c:v>V</c:v>
                  </c:pt>
                  <c:pt idx="36">
                    <c:v>VI</c:v>
                  </c:pt>
                  <c:pt idx="37">
                    <c:v>VII</c:v>
                  </c:pt>
                  <c:pt idx="38">
                    <c:v>VIII</c:v>
                  </c:pt>
                  <c:pt idx="39">
                    <c:v>IX</c:v>
                  </c:pt>
                  <c:pt idx="40">
                    <c:v>X</c:v>
                  </c:pt>
                  <c:pt idx="41">
                    <c:v>XI</c:v>
                  </c:pt>
                  <c:pt idx="42">
                    <c:v>XII</c:v>
                  </c:pt>
                  <c:pt idx="43">
                    <c:v>I</c:v>
                  </c:pt>
                  <c:pt idx="44">
                    <c:v>II</c:v>
                  </c:pt>
                  <c:pt idx="45">
                    <c:v>III</c:v>
                  </c:pt>
                  <c:pt idx="46">
                    <c:v>IV</c:v>
                  </c:pt>
                  <c:pt idx="47">
                    <c:v>V</c:v>
                  </c:pt>
                  <c:pt idx="48">
                    <c:v>VI</c:v>
                  </c:pt>
                </c:lvl>
                <c:lvl>
                  <c:pt idx="0">
                    <c:v>2018</c:v>
                  </c:pt>
                  <c:pt idx="7">
                    <c:v>2019</c:v>
                  </c:pt>
                  <c:pt idx="19">
                    <c:v>2020</c:v>
                  </c:pt>
                  <c:pt idx="31">
                    <c:v>2021</c:v>
                  </c:pt>
                  <c:pt idx="43">
                    <c:v>2022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113.47188502601854</c:v>
                </c:pt>
                <c:pt idx="1">
                  <c:v>114.78933593912015</c:v>
                </c:pt>
                <c:pt idx="2">
                  <c:v>106.70931037664121</c:v>
                </c:pt>
                <c:pt idx="3">
                  <c:v>111.72689681284523</c:v>
                </c:pt>
                <c:pt idx="4">
                  <c:v>113.54451612169137</c:v>
                </c:pt>
                <c:pt idx="5">
                  <c:v>108.51556850053893</c:v>
                </c:pt>
                <c:pt idx="6">
                  <c:v>104.51017025723466</c:v>
                </c:pt>
                <c:pt idx="7">
                  <c:v>99.49726175815492</c:v>
                </c:pt>
                <c:pt idx="8">
                  <c:v>101.52771516921661</c:v>
                </c:pt>
                <c:pt idx="9">
                  <c:v>97.856907443730748</c:v>
                </c:pt>
                <c:pt idx="10">
                  <c:v>96.379642948086399</c:v>
                </c:pt>
                <c:pt idx="11">
                  <c:v>100.77142918045777</c:v>
                </c:pt>
                <c:pt idx="12">
                  <c:v>102.97667649688637</c:v>
                </c:pt>
                <c:pt idx="13">
                  <c:v>107.33070993345703</c:v>
                </c:pt>
                <c:pt idx="14">
                  <c:v>106.33832179826879</c:v>
                </c:pt>
                <c:pt idx="15">
                  <c:v>102.32795346650985</c:v>
                </c:pt>
                <c:pt idx="16">
                  <c:v>95.956453932747749</c:v>
                </c:pt>
                <c:pt idx="17">
                  <c:v>97.995014484837327</c:v>
                </c:pt>
                <c:pt idx="18">
                  <c:v>97.866249900807347</c:v>
                </c:pt>
                <c:pt idx="19">
                  <c:v>100.56580433288559</c:v>
                </c:pt>
                <c:pt idx="20">
                  <c:v>93.2731556699962</c:v>
                </c:pt>
                <c:pt idx="21">
                  <c:v>92.912547896566537</c:v>
                </c:pt>
                <c:pt idx="22">
                  <c:v>87.255625923728275</c:v>
                </c:pt>
                <c:pt idx="23">
                  <c:v>87.494742283297157</c:v>
                </c:pt>
                <c:pt idx="24">
                  <c:v>88.009748597364222</c:v>
                </c:pt>
                <c:pt idx="25">
                  <c:v>93.524771606089402</c:v>
                </c:pt>
                <c:pt idx="26">
                  <c:v>95.374595624464689</c:v>
                </c:pt>
                <c:pt idx="27">
                  <c:v>93.866608227413039</c:v>
                </c:pt>
                <c:pt idx="28">
                  <c:v>95.684341872603184</c:v>
                </c:pt>
                <c:pt idx="29">
                  <c:v>96.508805037816856</c:v>
                </c:pt>
                <c:pt idx="30">
                  <c:v>100.57729372829945</c:v>
                </c:pt>
                <c:pt idx="31">
                  <c:v>102.22908131658016</c:v>
                </c:pt>
                <c:pt idx="32">
                  <c:v>107.13578505858753</c:v>
                </c:pt>
                <c:pt idx="33">
                  <c:v>104.01646277914941</c:v>
                </c:pt>
                <c:pt idx="34">
                  <c:v>104.02239592319839</c:v>
                </c:pt>
                <c:pt idx="35">
                  <c:v>101.44292006097231</c:v>
                </c:pt>
                <c:pt idx="36">
                  <c:v>104.09607317413038</c:v>
                </c:pt>
                <c:pt idx="37">
                  <c:v>99.859424652580813</c:v>
                </c:pt>
                <c:pt idx="38">
                  <c:v>100.73978410449919</c:v>
                </c:pt>
                <c:pt idx="39">
                  <c:v>99.318988574597313</c:v>
                </c:pt>
                <c:pt idx="40">
                  <c:v>100.5437300427331</c:v>
                </c:pt>
                <c:pt idx="41">
                  <c:v>105.89856408437268</c:v>
                </c:pt>
                <c:pt idx="42">
                  <c:v>107.07213430501422</c:v>
                </c:pt>
                <c:pt idx="43">
                  <c:v>105.05923242419661</c:v>
                </c:pt>
                <c:pt idx="44">
                  <c:v>105.99001080121911</c:v>
                </c:pt>
                <c:pt idx="45">
                  <c:v>111.3925135696615</c:v>
                </c:pt>
                <c:pt idx="46">
                  <c:v>113.65093892665362</c:v>
                </c:pt>
                <c:pt idx="47">
                  <c:v>111.04782942811747</c:v>
                </c:pt>
                <c:pt idx="48">
                  <c:v>107.69134194226552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F07-461E-8C8E-923EAF1CFB7D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  <c:pt idx="13">
                    <c:v>VII</c:v>
                  </c:pt>
                  <c:pt idx="14">
                    <c:v>VIII</c:v>
                  </c:pt>
                  <c:pt idx="15">
                    <c:v>IX</c:v>
                  </c:pt>
                  <c:pt idx="16">
                    <c:v>X</c:v>
                  </c:pt>
                  <c:pt idx="17">
                    <c:v>XI</c:v>
                  </c:pt>
                  <c:pt idx="18">
                    <c:v>XII</c:v>
                  </c:pt>
                  <c:pt idx="19">
                    <c:v>I</c:v>
                  </c:pt>
                  <c:pt idx="20">
                    <c:v>II</c:v>
                  </c:pt>
                  <c:pt idx="21">
                    <c:v>III</c:v>
                  </c:pt>
                  <c:pt idx="22">
                    <c:v>IV</c:v>
                  </c:pt>
                  <c:pt idx="23">
                    <c:v>V</c:v>
                  </c:pt>
                  <c:pt idx="24">
                    <c:v>VI</c:v>
                  </c:pt>
                  <c:pt idx="25">
                    <c:v>VII</c:v>
                  </c:pt>
                  <c:pt idx="26">
                    <c:v>VIII</c:v>
                  </c:pt>
                  <c:pt idx="27">
                    <c:v>IX</c:v>
                  </c:pt>
                  <c:pt idx="28">
                    <c:v>X</c:v>
                  </c:pt>
                  <c:pt idx="29">
                    <c:v>XI</c:v>
                  </c:pt>
                  <c:pt idx="30">
                    <c:v>XII</c:v>
                  </c:pt>
                  <c:pt idx="31">
                    <c:v>I</c:v>
                  </c:pt>
                  <c:pt idx="32">
                    <c:v>II</c:v>
                  </c:pt>
                  <c:pt idx="33">
                    <c:v>III</c:v>
                  </c:pt>
                  <c:pt idx="34">
                    <c:v>IV</c:v>
                  </c:pt>
                  <c:pt idx="35">
                    <c:v>V</c:v>
                  </c:pt>
                  <c:pt idx="36">
                    <c:v>VI</c:v>
                  </c:pt>
                  <c:pt idx="37">
                    <c:v>VII</c:v>
                  </c:pt>
                  <c:pt idx="38">
                    <c:v>VIII</c:v>
                  </c:pt>
                  <c:pt idx="39">
                    <c:v>IX</c:v>
                  </c:pt>
                  <c:pt idx="40">
                    <c:v>X</c:v>
                  </c:pt>
                  <c:pt idx="41">
                    <c:v>XI</c:v>
                  </c:pt>
                  <c:pt idx="42">
                    <c:v>XII</c:v>
                  </c:pt>
                  <c:pt idx="43">
                    <c:v>I</c:v>
                  </c:pt>
                  <c:pt idx="44">
                    <c:v>II</c:v>
                  </c:pt>
                  <c:pt idx="45">
                    <c:v>III</c:v>
                  </c:pt>
                  <c:pt idx="46">
                    <c:v>IV</c:v>
                  </c:pt>
                  <c:pt idx="47">
                    <c:v>V</c:v>
                  </c:pt>
                  <c:pt idx="48">
                    <c:v>VI</c:v>
                  </c:pt>
                </c:lvl>
                <c:lvl>
                  <c:pt idx="0">
                    <c:v>2018</c:v>
                  </c:pt>
                  <c:pt idx="7">
                    <c:v>2019</c:v>
                  </c:pt>
                  <c:pt idx="19">
                    <c:v>2020</c:v>
                  </c:pt>
                  <c:pt idx="31">
                    <c:v>2021</c:v>
                  </c:pt>
                  <c:pt idx="43">
                    <c:v>2022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115.82860755563752</c:v>
                </c:pt>
                <c:pt idx="1">
                  <c:v>112.69677975540976</c:v>
                </c:pt>
                <c:pt idx="2">
                  <c:v>110.63386978981165</c:v>
                </c:pt>
                <c:pt idx="3">
                  <c:v>110.85912579747655</c:v>
                </c:pt>
                <c:pt idx="4">
                  <c:v>110.95665037847209</c:v>
                </c:pt>
                <c:pt idx="5">
                  <c:v>108.32951014679166</c:v>
                </c:pt>
                <c:pt idx="6">
                  <c:v>104.50237524556248</c:v>
                </c:pt>
                <c:pt idx="7">
                  <c:v>101.66324920962752</c:v>
                </c:pt>
                <c:pt idx="8">
                  <c:v>100.1562047044918</c:v>
                </c:pt>
                <c:pt idx="9">
                  <c:v>98.774536095908473</c:v>
                </c:pt>
                <c:pt idx="10">
                  <c:v>98.534665141880851</c:v>
                </c:pt>
                <c:pt idx="11">
                  <c:v>100.47045827664708</c:v>
                </c:pt>
                <c:pt idx="12">
                  <c:v>103.24626851765818</c:v>
                </c:pt>
                <c:pt idx="13">
                  <c:v>105.22804270530261</c:v>
                </c:pt>
                <c:pt idx="14">
                  <c:v>104.76102478138388</c:v>
                </c:pt>
                <c:pt idx="15">
                  <c:v>101.69419001357885</c:v>
                </c:pt>
                <c:pt idx="16">
                  <c:v>98.70868880537445</c:v>
                </c:pt>
                <c:pt idx="17">
                  <c:v>97.865279384731693</c:v>
                </c:pt>
                <c:pt idx="18">
                  <c:v>98.244851741308253</c:v>
                </c:pt>
                <c:pt idx="19">
                  <c:v>97.470705629400655</c:v>
                </c:pt>
                <c:pt idx="20">
                  <c:v>94.835617803455435</c:v>
                </c:pt>
                <c:pt idx="21">
                  <c:v>91.756741548391872</c:v>
                </c:pt>
                <c:pt idx="22">
                  <c:v>89.241143277473171</c:v>
                </c:pt>
                <c:pt idx="23">
                  <c:v>88.324102413421471</c:v>
                </c:pt>
                <c:pt idx="24">
                  <c:v>89.678551576173874</c:v>
                </c:pt>
                <c:pt idx="25">
                  <c:v>92.347930239353317</c:v>
                </c:pt>
                <c:pt idx="26">
                  <c:v>94.196337105358239</c:v>
                </c:pt>
                <c:pt idx="27">
                  <c:v>94.82801323867595</c:v>
                </c:pt>
                <c:pt idx="28">
                  <c:v>95.743379834037952</c:v>
                </c:pt>
                <c:pt idx="29">
                  <c:v>97.541551860671831</c:v>
                </c:pt>
                <c:pt idx="30">
                  <c:v>100.03193956186983</c:v>
                </c:pt>
                <c:pt idx="31">
                  <c:v>102.74304200589862</c:v>
                </c:pt>
                <c:pt idx="32">
                  <c:v>104.54951804784979</c:v>
                </c:pt>
                <c:pt idx="33">
                  <c:v>104.50744178486171</c:v>
                </c:pt>
                <c:pt idx="34">
                  <c:v>103.49385188750654</c:v>
                </c:pt>
                <c:pt idx="35">
                  <c:v>102.80702217823077</c:v>
                </c:pt>
                <c:pt idx="36">
                  <c:v>102.24370659622103</c:v>
                </c:pt>
                <c:pt idx="37">
                  <c:v>101.22629234862664</c:v>
                </c:pt>
                <c:pt idx="38">
                  <c:v>100.44315423122998</c:v>
                </c:pt>
                <c:pt idx="39">
                  <c:v>100.45589167841162</c:v>
                </c:pt>
                <c:pt idx="40">
                  <c:v>101.90925351759925</c:v>
                </c:pt>
                <c:pt idx="41">
                  <c:v>104.480557282836</c:v>
                </c:pt>
                <c:pt idx="42">
                  <c:v>105.91647806846971</c:v>
                </c:pt>
                <c:pt idx="43">
                  <c:v>106.15261489339711</c:v>
                </c:pt>
                <c:pt idx="44">
                  <c:v>107.49824568809174</c:v>
                </c:pt>
                <c:pt idx="45">
                  <c:v>110.18704039501502</c:v>
                </c:pt>
                <c:pt idx="46">
                  <c:v>111.65977784299932</c:v>
                </c:pt>
                <c:pt idx="47">
                  <c:v>110.66281963430929</c:v>
                </c:pt>
                <c:pt idx="48">
                  <c:v>109.08915006511562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F07-461E-8C8E-923EAF1CFB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5367056"/>
        <c:axId val="155367440"/>
      </c:lineChart>
      <c:catAx>
        <c:axId val="155367056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9525">
            <a:solidFill>
              <a:sysClr val="window" lastClr="FFFFFF">
                <a:lumMod val="65000"/>
              </a:sysClr>
            </a:solidFill>
          </a:ln>
        </c:spPr>
        <c:txPr>
          <a:bodyPr/>
          <a:lstStyle/>
          <a:p>
            <a:pPr>
              <a:defRPr sz="750"/>
            </a:pPr>
            <a:endParaRPr lang="en-US"/>
          </a:p>
        </c:txPr>
        <c:crossAx val="155367440"/>
        <c:crosses val="autoZero"/>
        <c:auto val="1"/>
        <c:lblAlgn val="ctr"/>
        <c:lblOffset val="100"/>
        <c:noMultiLvlLbl val="0"/>
      </c:catAx>
      <c:valAx>
        <c:axId val="155367440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ysClr val="window" lastClr="FFFFFF">
                <a:lumMod val="65000"/>
              </a:sysClr>
            </a:solidFill>
          </a:ln>
        </c:spPr>
        <c:crossAx val="155367056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'Jun 2022'!$A$2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'Jun 2022'!$B$1:$N$1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'Jun 2022'!$B$2:$N$2</c:f>
              <c:numCache>
                <c:formatCode>0</c:formatCode>
                <c:ptCount val="13"/>
                <c:pt idx="0">
                  <c:v>484230</c:v>
                </c:pt>
                <c:pt idx="1">
                  <c:v>499695</c:v>
                </c:pt>
                <c:pt idx="2">
                  <c:v>426113</c:v>
                </c:pt>
                <c:pt idx="3">
                  <c:v>528067</c:v>
                </c:pt>
                <c:pt idx="4">
                  <c:v>528062</c:v>
                </c:pt>
                <c:pt idx="5">
                  <c:v>543193</c:v>
                </c:pt>
                <c:pt idx="6">
                  <c:v>523742</c:v>
                </c:pt>
                <c:pt idx="7">
                  <c:v>393727</c:v>
                </c:pt>
                <c:pt idx="8">
                  <c:v>519057</c:v>
                </c:pt>
                <c:pt idx="9">
                  <c:v>667445</c:v>
                </c:pt>
                <c:pt idx="10">
                  <c:v>607681</c:v>
                </c:pt>
                <c:pt idx="11">
                  <c:v>600045</c:v>
                </c:pt>
                <c:pt idx="12">
                  <c:v>643951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B1-4085-9370-998A88421BD8}"/>
            </c:ext>
          </c:extLst>
        </c:ser>
        <c:ser>
          <c:idx val="1"/>
          <c:order val="1"/>
          <c:tx>
            <c:strRef>
              <c:f>'Jun 2022'!$A$3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'Jun 2022'!$B$1:$N$1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'Jun 2022'!$B$3:$N$3</c:f>
              <c:numCache>
                <c:formatCode>0</c:formatCode>
                <c:ptCount val="13"/>
                <c:pt idx="0">
                  <c:v>391886</c:v>
                </c:pt>
                <c:pt idx="1">
                  <c:v>394360</c:v>
                </c:pt>
                <c:pt idx="2">
                  <c:v>326403</c:v>
                </c:pt>
                <c:pt idx="3">
                  <c:v>425424</c:v>
                </c:pt>
                <c:pt idx="4">
                  <c:v>401813</c:v>
                </c:pt>
                <c:pt idx="5">
                  <c:v>448585</c:v>
                </c:pt>
                <c:pt idx="6">
                  <c:v>399988</c:v>
                </c:pt>
                <c:pt idx="7">
                  <c:v>372945</c:v>
                </c:pt>
                <c:pt idx="8">
                  <c:v>432056</c:v>
                </c:pt>
                <c:pt idx="9">
                  <c:v>478953</c:v>
                </c:pt>
                <c:pt idx="10">
                  <c:v>469090</c:v>
                </c:pt>
                <c:pt idx="11">
                  <c:v>495462</c:v>
                </c:pt>
                <c:pt idx="12">
                  <c:v>513972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B1-4085-9370-998A88421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5385224"/>
        <c:axId val="155385616"/>
      </c:lineChart>
      <c:catAx>
        <c:axId val="155385224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55385616"/>
        <c:crosses val="autoZero"/>
        <c:auto val="1"/>
        <c:lblAlgn val="ctr"/>
        <c:lblOffset val="100"/>
        <c:noMultiLvlLbl val="0"/>
      </c:catAx>
      <c:valAx>
        <c:axId val="15538561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55385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03DFB-EFCE-4319-A4AB-3B02788B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4164</TotalTime>
  <Pages>5</Pages>
  <Words>1055</Words>
  <Characters>6425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7466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901</cp:revision>
  <cp:lastPrinted>2020-06-17T08:46:00Z</cp:lastPrinted>
  <dcterms:created xsi:type="dcterms:W3CDTF">2018-06-21T10:44:00Z</dcterms:created>
  <dcterms:modified xsi:type="dcterms:W3CDTF">2022-07-22T06:23:00Z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